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25BC" w14:textId="77777777" w:rsidR="001256A3" w:rsidRDefault="001256A3" w:rsidP="001256A3">
      <w:bookmarkStart w:id="0" w:name="_Toc384906759"/>
      <w:bookmarkStart w:id="1" w:name="_Ref354661455"/>
    </w:p>
    <w:tbl>
      <w:tblPr>
        <w:tblW w:w="5000" w:type="pct"/>
        <w:tblLook w:val="0000" w:firstRow="0" w:lastRow="0" w:firstColumn="0" w:lastColumn="0" w:noHBand="0" w:noVBand="0"/>
      </w:tblPr>
      <w:tblGrid>
        <w:gridCol w:w="3498"/>
        <w:gridCol w:w="3498"/>
        <w:gridCol w:w="3498"/>
        <w:gridCol w:w="3454"/>
      </w:tblGrid>
      <w:tr w:rsidR="00554736" w:rsidRPr="00F24769" w14:paraId="7B9F66FF" w14:textId="77777777" w:rsidTr="003A1F66">
        <w:trPr>
          <w:trHeight w:val="941"/>
        </w:trPr>
        <w:tc>
          <w:tcPr>
            <w:tcW w:w="1254" w:type="pct"/>
            <w:tcBorders>
              <w:top w:val="single" w:sz="4" w:space="0" w:color="auto"/>
              <w:left w:val="single" w:sz="4" w:space="0" w:color="auto"/>
              <w:bottom w:val="single" w:sz="4" w:space="0" w:color="auto"/>
              <w:right w:val="single" w:sz="4" w:space="0" w:color="auto"/>
            </w:tcBorders>
          </w:tcPr>
          <w:bookmarkEnd w:id="0"/>
          <w:bookmarkEnd w:id="1"/>
          <w:p w14:paraId="67219C26" w14:textId="77777777" w:rsidR="00554736" w:rsidRPr="00C15FA6" w:rsidRDefault="00554736" w:rsidP="001256A3">
            <w:pPr>
              <w:spacing w:line="240" w:lineRule="auto"/>
              <w:rPr>
                <w:bCs/>
              </w:rPr>
            </w:pPr>
            <w:r w:rsidRPr="00C15FA6">
              <w:rPr>
                <w:bCs/>
              </w:rPr>
              <w:t>Persons involved:</w:t>
            </w:r>
          </w:p>
          <w:p w14:paraId="0F704B94" w14:textId="62958A7D" w:rsidR="005A6BCB" w:rsidRDefault="000053E2" w:rsidP="001256A3">
            <w:pPr>
              <w:spacing w:line="240" w:lineRule="auto"/>
              <w:rPr>
                <w:bCs/>
              </w:rPr>
            </w:pPr>
            <w:r>
              <w:rPr>
                <w:bCs/>
              </w:rPr>
              <w:t>Staff, volunteers, visitors, contractors</w:t>
            </w:r>
          </w:p>
          <w:p w14:paraId="204A1558" w14:textId="1571CB20" w:rsidR="00554736" w:rsidRPr="00C15FA6" w:rsidRDefault="00554736" w:rsidP="001256A3">
            <w:pPr>
              <w:spacing w:line="240" w:lineRule="auto"/>
              <w:rPr>
                <w:bCs/>
              </w:rPr>
            </w:pPr>
          </w:p>
        </w:tc>
        <w:tc>
          <w:tcPr>
            <w:tcW w:w="1254" w:type="pct"/>
            <w:tcBorders>
              <w:top w:val="single" w:sz="4" w:space="0" w:color="auto"/>
              <w:left w:val="single" w:sz="4" w:space="0" w:color="auto"/>
              <w:bottom w:val="single" w:sz="4" w:space="0" w:color="auto"/>
              <w:right w:val="single" w:sz="4" w:space="0" w:color="auto"/>
            </w:tcBorders>
          </w:tcPr>
          <w:p w14:paraId="55218FC2" w14:textId="77777777" w:rsidR="00554736" w:rsidRPr="00C15FA6" w:rsidRDefault="00554736" w:rsidP="001256A3">
            <w:pPr>
              <w:spacing w:line="240" w:lineRule="auto"/>
              <w:rPr>
                <w:bCs/>
              </w:rPr>
            </w:pPr>
            <w:r w:rsidRPr="00C15FA6">
              <w:rPr>
                <w:bCs/>
              </w:rPr>
              <w:t>Describe activity/event:</w:t>
            </w:r>
          </w:p>
          <w:p w14:paraId="0394E790" w14:textId="648B00D3" w:rsidR="00554736" w:rsidRPr="00C15FA6" w:rsidRDefault="003A6CE8" w:rsidP="001256A3">
            <w:pPr>
              <w:spacing w:line="240" w:lineRule="auto"/>
              <w:rPr>
                <w:bCs/>
              </w:rPr>
            </w:pPr>
            <w:r w:rsidRPr="00A02CE0">
              <w:rPr>
                <w:rFonts w:ascii="Calibri" w:hAnsi="Calibri" w:cs="Arial"/>
              </w:rPr>
              <w:t>Public Interaction and Management re Covi</w:t>
            </w:r>
            <w:r>
              <w:rPr>
                <w:rFonts w:ascii="Calibri" w:hAnsi="Calibri" w:cs="Arial"/>
              </w:rPr>
              <w:t xml:space="preserve">d-19 </w:t>
            </w:r>
            <w:bookmarkStart w:id="2" w:name="_Hlk45721979"/>
            <w:r>
              <w:rPr>
                <w:rFonts w:ascii="Calibri" w:hAnsi="Calibri" w:cs="Arial"/>
              </w:rPr>
              <w:t>during Animal Experiences, Zookeeping Experiences and Tours</w:t>
            </w:r>
            <w:bookmarkEnd w:id="2"/>
          </w:p>
        </w:tc>
        <w:tc>
          <w:tcPr>
            <w:tcW w:w="1254" w:type="pct"/>
            <w:tcBorders>
              <w:top w:val="single" w:sz="4" w:space="0" w:color="auto"/>
              <w:left w:val="single" w:sz="4" w:space="0" w:color="auto"/>
              <w:bottom w:val="single" w:sz="4" w:space="0" w:color="auto"/>
              <w:right w:val="single" w:sz="4" w:space="0" w:color="auto"/>
            </w:tcBorders>
          </w:tcPr>
          <w:p w14:paraId="028429E0" w14:textId="77777777" w:rsidR="00554736" w:rsidRPr="00C15FA6" w:rsidRDefault="00554736" w:rsidP="001256A3">
            <w:pPr>
              <w:spacing w:line="240" w:lineRule="auto"/>
              <w:rPr>
                <w:bCs/>
              </w:rPr>
            </w:pPr>
            <w:r w:rsidRPr="00C15FA6">
              <w:rPr>
                <w:bCs/>
              </w:rPr>
              <w:t>Describe equipment used:</w:t>
            </w:r>
          </w:p>
          <w:p w14:paraId="23473072" w14:textId="22698BCA" w:rsidR="00554736" w:rsidRPr="00C15FA6" w:rsidRDefault="003A6CE8" w:rsidP="001256A3">
            <w:pPr>
              <w:spacing w:line="240" w:lineRule="auto"/>
              <w:rPr>
                <w:bCs/>
              </w:rPr>
            </w:pPr>
            <w:r>
              <w:rPr>
                <w:bCs/>
              </w:rPr>
              <w:t>Various</w:t>
            </w:r>
          </w:p>
        </w:tc>
        <w:tc>
          <w:tcPr>
            <w:tcW w:w="1238" w:type="pct"/>
            <w:tcBorders>
              <w:top w:val="single" w:sz="4" w:space="0" w:color="auto"/>
              <w:left w:val="single" w:sz="4" w:space="0" w:color="auto"/>
              <w:bottom w:val="single" w:sz="4" w:space="0" w:color="auto"/>
              <w:right w:val="single" w:sz="4" w:space="0" w:color="auto"/>
            </w:tcBorders>
          </w:tcPr>
          <w:p w14:paraId="7D1A567C" w14:textId="77777777" w:rsidR="00554736" w:rsidRDefault="00554736" w:rsidP="001256A3">
            <w:pPr>
              <w:spacing w:line="240" w:lineRule="auto"/>
              <w:rPr>
                <w:bCs/>
              </w:rPr>
            </w:pPr>
            <w:r w:rsidRPr="00C15FA6">
              <w:rPr>
                <w:bCs/>
              </w:rPr>
              <w:t>Work area:</w:t>
            </w:r>
          </w:p>
          <w:p w14:paraId="7674D86B" w14:textId="3653F79B" w:rsidR="00554736" w:rsidRPr="00C15FA6" w:rsidRDefault="003A6CE8" w:rsidP="005A6BCB">
            <w:pPr>
              <w:spacing w:line="240" w:lineRule="auto"/>
              <w:rPr>
                <w:bCs/>
              </w:rPr>
            </w:pPr>
            <w:r>
              <w:rPr>
                <w:bCs/>
              </w:rPr>
              <w:t>Zoo</w:t>
            </w:r>
          </w:p>
        </w:tc>
      </w:tr>
    </w:tbl>
    <w:p w14:paraId="2D3F34A8" w14:textId="77777777" w:rsidR="00554736" w:rsidRDefault="00554736" w:rsidP="00554736">
      <w:pPr>
        <w:rPr>
          <w:b/>
        </w:rPr>
      </w:pPr>
    </w:p>
    <w:tbl>
      <w:tblPr>
        <w:tblStyle w:val="TableGrid"/>
        <w:tblW w:w="5000" w:type="pct"/>
        <w:tblLook w:val="04A0" w:firstRow="1" w:lastRow="0" w:firstColumn="1" w:lastColumn="0" w:noHBand="0" w:noVBand="1"/>
      </w:tblPr>
      <w:tblGrid>
        <w:gridCol w:w="1625"/>
        <w:gridCol w:w="1630"/>
        <w:gridCol w:w="1630"/>
        <w:gridCol w:w="3309"/>
        <w:gridCol w:w="407"/>
        <w:gridCol w:w="407"/>
        <w:gridCol w:w="407"/>
        <w:gridCol w:w="3286"/>
        <w:gridCol w:w="430"/>
        <w:gridCol w:w="407"/>
        <w:gridCol w:w="410"/>
      </w:tblGrid>
      <w:tr w:rsidR="00554736" w14:paraId="313EA904" w14:textId="77777777" w:rsidTr="00554736">
        <w:trPr>
          <w:trHeight w:val="547"/>
        </w:trPr>
        <w:tc>
          <w:tcPr>
            <w:tcW w:w="582" w:type="pct"/>
            <w:vMerge w:val="restart"/>
          </w:tcPr>
          <w:p w14:paraId="6CD3D9C9" w14:textId="77777777" w:rsidR="00554736" w:rsidRPr="00C15FA6" w:rsidRDefault="00554736" w:rsidP="001256A3">
            <w:pPr>
              <w:ind w:left="34" w:hanging="34"/>
              <w:jc w:val="center"/>
              <w:rPr>
                <w:bCs/>
              </w:rPr>
            </w:pPr>
            <w:r w:rsidRPr="00C15FA6">
              <w:rPr>
                <w:bCs/>
              </w:rPr>
              <w:t>Activity</w:t>
            </w:r>
          </w:p>
        </w:tc>
        <w:tc>
          <w:tcPr>
            <w:tcW w:w="584" w:type="pct"/>
            <w:vMerge w:val="restart"/>
          </w:tcPr>
          <w:p w14:paraId="1656DC2C" w14:textId="77777777" w:rsidR="00554736" w:rsidRPr="00C15FA6" w:rsidRDefault="00554736" w:rsidP="001256A3">
            <w:pPr>
              <w:ind w:left="34" w:hanging="34"/>
              <w:jc w:val="center"/>
              <w:rPr>
                <w:bCs/>
              </w:rPr>
            </w:pPr>
            <w:r w:rsidRPr="00C15FA6">
              <w:rPr>
                <w:bCs/>
              </w:rPr>
              <w:t>Hazard(s)</w:t>
            </w:r>
          </w:p>
        </w:tc>
        <w:tc>
          <w:tcPr>
            <w:tcW w:w="584" w:type="pct"/>
            <w:vMerge w:val="restart"/>
          </w:tcPr>
          <w:p w14:paraId="6AC1AE66" w14:textId="77777777" w:rsidR="00FE157C" w:rsidRDefault="00554736" w:rsidP="001256A3">
            <w:pPr>
              <w:jc w:val="center"/>
              <w:rPr>
                <w:bCs/>
              </w:rPr>
            </w:pPr>
            <w:r w:rsidRPr="00C15FA6">
              <w:rPr>
                <w:bCs/>
              </w:rPr>
              <w:t>Persons at risk/</w:t>
            </w:r>
          </w:p>
          <w:p w14:paraId="1D494A0B" w14:textId="2F9E6627" w:rsidR="00554736" w:rsidRPr="00C15FA6" w:rsidRDefault="00554736" w:rsidP="001256A3">
            <w:pPr>
              <w:jc w:val="center"/>
              <w:rPr>
                <w:bCs/>
              </w:rPr>
            </w:pPr>
            <w:r w:rsidRPr="00C15FA6">
              <w:rPr>
                <w:bCs/>
              </w:rPr>
              <w:t>numbers affected</w:t>
            </w:r>
          </w:p>
        </w:tc>
        <w:tc>
          <w:tcPr>
            <w:tcW w:w="1186" w:type="pct"/>
            <w:vMerge w:val="restart"/>
          </w:tcPr>
          <w:p w14:paraId="1FAA5B78" w14:textId="77777777" w:rsidR="00554736" w:rsidRPr="00C15FA6" w:rsidRDefault="00554736" w:rsidP="001256A3">
            <w:pPr>
              <w:jc w:val="center"/>
              <w:rPr>
                <w:bCs/>
              </w:rPr>
            </w:pPr>
            <w:r w:rsidRPr="00C15FA6">
              <w:rPr>
                <w:bCs/>
              </w:rPr>
              <w:t>Existing control measures</w:t>
            </w:r>
          </w:p>
        </w:tc>
        <w:tc>
          <w:tcPr>
            <w:tcW w:w="438" w:type="pct"/>
            <w:gridSpan w:val="3"/>
          </w:tcPr>
          <w:p w14:paraId="4917C2F1" w14:textId="77777777" w:rsidR="00FE157C" w:rsidRDefault="00554736" w:rsidP="001256A3">
            <w:pPr>
              <w:jc w:val="center"/>
              <w:rPr>
                <w:bCs/>
              </w:rPr>
            </w:pPr>
            <w:r w:rsidRPr="00F43DDF">
              <w:rPr>
                <w:bCs/>
              </w:rPr>
              <w:t xml:space="preserve">Initial </w:t>
            </w:r>
          </w:p>
          <w:p w14:paraId="6583CB68" w14:textId="27CEF19C" w:rsidR="00554736" w:rsidRPr="00F43DDF" w:rsidRDefault="00554736" w:rsidP="001256A3">
            <w:pPr>
              <w:jc w:val="center"/>
              <w:rPr>
                <w:bCs/>
              </w:rPr>
            </w:pPr>
            <w:r w:rsidRPr="00F43DDF">
              <w:rPr>
                <w:bCs/>
              </w:rPr>
              <w:t xml:space="preserve">Risk </w:t>
            </w:r>
          </w:p>
          <w:p w14:paraId="0C1F3332" w14:textId="1BAFB8E7" w:rsidR="00554736" w:rsidRPr="00F43DDF" w:rsidRDefault="00554736" w:rsidP="001256A3">
            <w:pPr>
              <w:jc w:val="center"/>
              <w:rPr>
                <w:bCs/>
                <w:sz w:val="16"/>
                <w:szCs w:val="16"/>
              </w:rPr>
            </w:pPr>
            <w:r w:rsidRPr="00F43DDF">
              <w:rPr>
                <w:bCs/>
                <w:sz w:val="16"/>
                <w:szCs w:val="16"/>
              </w:rPr>
              <w:t>Likelihood</w:t>
            </w:r>
            <w:r w:rsidR="003107DE">
              <w:rPr>
                <w:bCs/>
                <w:sz w:val="16"/>
                <w:szCs w:val="16"/>
              </w:rPr>
              <w:t xml:space="preserve"> x Severity</w:t>
            </w:r>
            <w:r w:rsidRPr="00F43DDF">
              <w:rPr>
                <w:bCs/>
                <w:sz w:val="16"/>
                <w:szCs w:val="16"/>
              </w:rPr>
              <w:t xml:space="preserve"> = Risk</w:t>
            </w:r>
          </w:p>
        </w:tc>
        <w:tc>
          <w:tcPr>
            <w:tcW w:w="1178" w:type="pct"/>
            <w:vMerge w:val="restart"/>
          </w:tcPr>
          <w:p w14:paraId="23FBB38C" w14:textId="77777777" w:rsidR="00554736" w:rsidRPr="00C15FA6" w:rsidRDefault="00554736" w:rsidP="001256A3">
            <w:pPr>
              <w:jc w:val="center"/>
              <w:rPr>
                <w:bCs/>
              </w:rPr>
            </w:pPr>
            <w:r w:rsidRPr="00C15FA6">
              <w:rPr>
                <w:bCs/>
              </w:rPr>
              <w:t>Additional control measures</w:t>
            </w:r>
          </w:p>
        </w:tc>
        <w:tc>
          <w:tcPr>
            <w:tcW w:w="447" w:type="pct"/>
            <w:gridSpan w:val="3"/>
          </w:tcPr>
          <w:p w14:paraId="0A23C60C" w14:textId="77777777" w:rsidR="00554736" w:rsidRPr="00F43DDF" w:rsidRDefault="00554736" w:rsidP="001256A3">
            <w:pPr>
              <w:jc w:val="center"/>
              <w:rPr>
                <w:bCs/>
              </w:rPr>
            </w:pPr>
            <w:r w:rsidRPr="00F43DDF">
              <w:rPr>
                <w:bCs/>
              </w:rPr>
              <w:t>Residual Risk</w:t>
            </w:r>
          </w:p>
          <w:p w14:paraId="19717914" w14:textId="438C3C0C" w:rsidR="00554736" w:rsidRPr="00C15FA6" w:rsidRDefault="00554736" w:rsidP="001256A3">
            <w:pPr>
              <w:jc w:val="center"/>
              <w:rPr>
                <w:bCs/>
              </w:rPr>
            </w:pPr>
            <w:r w:rsidRPr="00F43DDF">
              <w:rPr>
                <w:bCs/>
                <w:sz w:val="16"/>
                <w:szCs w:val="16"/>
              </w:rPr>
              <w:t>Likelihood</w:t>
            </w:r>
            <w:r w:rsidR="003107DE">
              <w:rPr>
                <w:bCs/>
                <w:sz w:val="16"/>
                <w:szCs w:val="16"/>
              </w:rPr>
              <w:t xml:space="preserve"> x Severity</w:t>
            </w:r>
            <w:r w:rsidRPr="00F43DDF">
              <w:rPr>
                <w:bCs/>
                <w:sz w:val="16"/>
                <w:szCs w:val="16"/>
              </w:rPr>
              <w:t xml:space="preserve"> = Risk</w:t>
            </w:r>
          </w:p>
        </w:tc>
      </w:tr>
      <w:tr w:rsidR="00554736" w14:paraId="537F88AF" w14:textId="77777777" w:rsidTr="00554736">
        <w:trPr>
          <w:cantSplit/>
          <w:trHeight w:val="192"/>
        </w:trPr>
        <w:tc>
          <w:tcPr>
            <w:tcW w:w="582" w:type="pct"/>
            <w:vMerge/>
          </w:tcPr>
          <w:p w14:paraId="4BE6D37F" w14:textId="77777777" w:rsidR="00554736" w:rsidRPr="00C15FA6" w:rsidRDefault="00554736" w:rsidP="001256A3">
            <w:pPr>
              <w:ind w:left="34" w:hanging="34"/>
              <w:jc w:val="center"/>
              <w:rPr>
                <w:bCs/>
              </w:rPr>
            </w:pPr>
          </w:p>
        </w:tc>
        <w:tc>
          <w:tcPr>
            <w:tcW w:w="584" w:type="pct"/>
            <w:vMerge/>
          </w:tcPr>
          <w:p w14:paraId="714C8F31" w14:textId="77777777" w:rsidR="00554736" w:rsidRPr="00C15FA6" w:rsidRDefault="00554736" w:rsidP="001256A3">
            <w:pPr>
              <w:ind w:left="34" w:hanging="34"/>
              <w:jc w:val="center"/>
              <w:rPr>
                <w:bCs/>
              </w:rPr>
            </w:pPr>
          </w:p>
        </w:tc>
        <w:tc>
          <w:tcPr>
            <w:tcW w:w="584" w:type="pct"/>
            <w:vMerge/>
          </w:tcPr>
          <w:p w14:paraId="211E45C3" w14:textId="77777777" w:rsidR="00554736" w:rsidRPr="00C15FA6" w:rsidRDefault="00554736" w:rsidP="001256A3">
            <w:pPr>
              <w:jc w:val="center"/>
              <w:rPr>
                <w:bCs/>
              </w:rPr>
            </w:pPr>
          </w:p>
        </w:tc>
        <w:tc>
          <w:tcPr>
            <w:tcW w:w="1186" w:type="pct"/>
            <w:vMerge/>
          </w:tcPr>
          <w:p w14:paraId="2167002A" w14:textId="77777777" w:rsidR="00554736" w:rsidRPr="00C15FA6" w:rsidRDefault="00554736" w:rsidP="001256A3">
            <w:pPr>
              <w:jc w:val="center"/>
              <w:rPr>
                <w:bCs/>
              </w:rPr>
            </w:pPr>
          </w:p>
        </w:tc>
        <w:tc>
          <w:tcPr>
            <w:tcW w:w="146" w:type="pct"/>
          </w:tcPr>
          <w:p w14:paraId="077E1930" w14:textId="3697C60F" w:rsidR="00554736" w:rsidRPr="00C15FA6" w:rsidRDefault="003107DE" w:rsidP="001256A3">
            <w:pPr>
              <w:jc w:val="center"/>
              <w:rPr>
                <w:bCs/>
              </w:rPr>
            </w:pPr>
            <w:r>
              <w:rPr>
                <w:bCs/>
              </w:rPr>
              <w:t>L</w:t>
            </w:r>
          </w:p>
        </w:tc>
        <w:tc>
          <w:tcPr>
            <w:tcW w:w="146" w:type="pct"/>
          </w:tcPr>
          <w:p w14:paraId="0B98F652" w14:textId="4318E2BB" w:rsidR="00554736" w:rsidRPr="00C15FA6" w:rsidRDefault="003107DE" w:rsidP="001256A3">
            <w:pPr>
              <w:jc w:val="center"/>
              <w:rPr>
                <w:bCs/>
              </w:rPr>
            </w:pPr>
            <w:r>
              <w:rPr>
                <w:bCs/>
              </w:rPr>
              <w:t>S</w:t>
            </w:r>
          </w:p>
        </w:tc>
        <w:tc>
          <w:tcPr>
            <w:tcW w:w="146" w:type="pct"/>
          </w:tcPr>
          <w:p w14:paraId="062E5DE4" w14:textId="77777777" w:rsidR="00554736" w:rsidRPr="00C15FA6" w:rsidRDefault="00554736" w:rsidP="001256A3">
            <w:pPr>
              <w:jc w:val="center"/>
              <w:rPr>
                <w:bCs/>
              </w:rPr>
            </w:pPr>
            <w:r w:rsidRPr="00C15FA6">
              <w:rPr>
                <w:bCs/>
              </w:rPr>
              <w:t>R</w:t>
            </w:r>
          </w:p>
        </w:tc>
        <w:tc>
          <w:tcPr>
            <w:tcW w:w="1178" w:type="pct"/>
            <w:vMerge/>
          </w:tcPr>
          <w:p w14:paraId="3BD4ACD9" w14:textId="77777777" w:rsidR="00554736" w:rsidRPr="00C15FA6" w:rsidRDefault="00554736" w:rsidP="001256A3">
            <w:pPr>
              <w:rPr>
                <w:bCs/>
              </w:rPr>
            </w:pPr>
          </w:p>
        </w:tc>
        <w:tc>
          <w:tcPr>
            <w:tcW w:w="154" w:type="pct"/>
          </w:tcPr>
          <w:p w14:paraId="68F7E36F" w14:textId="12FCE43D" w:rsidR="00554736" w:rsidRPr="00C15FA6" w:rsidRDefault="003107DE" w:rsidP="001256A3">
            <w:pPr>
              <w:jc w:val="center"/>
              <w:rPr>
                <w:bCs/>
              </w:rPr>
            </w:pPr>
            <w:r>
              <w:rPr>
                <w:bCs/>
              </w:rPr>
              <w:t>L</w:t>
            </w:r>
          </w:p>
        </w:tc>
        <w:tc>
          <w:tcPr>
            <w:tcW w:w="146" w:type="pct"/>
          </w:tcPr>
          <w:p w14:paraId="08DD1B07" w14:textId="6F1BFB19" w:rsidR="00554736" w:rsidRPr="00C15FA6" w:rsidRDefault="003107DE" w:rsidP="001256A3">
            <w:pPr>
              <w:jc w:val="center"/>
              <w:rPr>
                <w:bCs/>
              </w:rPr>
            </w:pPr>
            <w:r>
              <w:rPr>
                <w:bCs/>
              </w:rPr>
              <w:t>S</w:t>
            </w:r>
          </w:p>
        </w:tc>
        <w:tc>
          <w:tcPr>
            <w:tcW w:w="146" w:type="pct"/>
          </w:tcPr>
          <w:p w14:paraId="25629F21" w14:textId="77777777" w:rsidR="00554736" w:rsidRPr="00C15FA6" w:rsidRDefault="00554736" w:rsidP="001256A3">
            <w:pPr>
              <w:jc w:val="center"/>
              <w:rPr>
                <w:bCs/>
              </w:rPr>
            </w:pPr>
            <w:r w:rsidRPr="00C15FA6">
              <w:rPr>
                <w:bCs/>
              </w:rPr>
              <w:t>R</w:t>
            </w:r>
          </w:p>
        </w:tc>
      </w:tr>
      <w:tr w:rsidR="00554736" w14:paraId="79897AD0" w14:textId="77777777" w:rsidTr="003A6CE8">
        <w:trPr>
          <w:trHeight w:val="454"/>
        </w:trPr>
        <w:tc>
          <w:tcPr>
            <w:tcW w:w="582" w:type="pct"/>
          </w:tcPr>
          <w:p w14:paraId="5EAB774A" w14:textId="43C5B791" w:rsidR="00554736" w:rsidRPr="000053E2" w:rsidRDefault="003A6CE8" w:rsidP="001256A3">
            <w:pPr>
              <w:rPr>
                <w:bCs/>
              </w:rPr>
            </w:pPr>
            <w:r>
              <w:rPr>
                <w:bCs/>
              </w:rPr>
              <w:t>Experiences and tours re Covid-19</w:t>
            </w:r>
          </w:p>
        </w:tc>
        <w:tc>
          <w:tcPr>
            <w:tcW w:w="584" w:type="pct"/>
          </w:tcPr>
          <w:p w14:paraId="730C4A4A" w14:textId="7F310F50" w:rsidR="00554736" w:rsidRPr="000053E2" w:rsidRDefault="003A6CE8" w:rsidP="001256A3">
            <w:pPr>
              <w:rPr>
                <w:bCs/>
              </w:rPr>
            </w:pPr>
            <w:r w:rsidRPr="00A9180B">
              <w:rPr>
                <w:rFonts w:ascii="Calibri" w:hAnsi="Calibri" w:cs="Arial"/>
              </w:rPr>
              <w:t xml:space="preserve">COVID-19 Virus spreading between </w:t>
            </w:r>
            <w:r>
              <w:rPr>
                <w:rFonts w:ascii="Calibri" w:hAnsi="Calibri" w:cs="Arial"/>
              </w:rPr>
              <w:t>staff,</w:t>
            </w:r>
            <w:r w:rsidRPr="00A9180B">
              <w:rPr>
                <w:rFonts w:ascii="Calibri" w:hAnsi="Calibri" w:cs="Arial"/>
              </w:rPr>
              <w:t xml:space="preserve"> visitors, </w:t>
            </w:r>
            <w:proofErr w:type="gramStart"/>
            <w:r w:rsidRPr="00A9180B">
              <w:rPr>
                <w:rFonts w:ascii="Calibri" w:hAnsi="Calibri" w:cs="Arial"/>
              </w:rPr>
              <w:t>contractors</w:t>
            </w:r>
            <w:proofErr w:type="gramEnd"/>
            <w:r>
              <w:rPr>
                <w:rFonts w:ascii="Calibri" w:hAnsi="Calibri" w:cs="Arial"/>
              </w:rPr>
              <w:t xml:space="preserve"> and volunteers</w:t>
            </w:r>
            <w:r>
              <w:rPr>
                <w:rFonts w:ascii="Calibri" w:hAnsi="Calibri" w:cs="Arial"/>
              </w:rPr>
              <w:t xml:space="preserve"> - C</w:t>
            </w:r>
            <w:r w:rsidRPr="00A9180B">
              <w:rPr>
                <w:rFonts w:ascii="Calibri" w:hAnsi="Calibri" w:cs="Arial"/>
              </w:rPr>
              <w:t>ontracting the virus by inhalation or by touching surfaces contaminated with the virus</w:t>
            </w:r>
            <w:r>
              <w:rPr>
                <w:rFonts w:ascii="Calibri" w:hAnsi="Calibri" w:cs="Arial"/>
              </w:rPr>
              <w:t xml:space="preserve"> (v</w:t>
            </w:r>
            <w:r w:rsidRPr="00A9180B">
              <w:rPr>
                <w:rFonts w:ascii="Calibri" w:hAnsi="Calibri" w:cs="Arial"/>
              </w:rPr>
              <w:t xml:space="preserve">ulnerable groups – Elderly, Pregnant workers, those </w:t>
            </w:r>
            <w:r w:rsidRPr="00A9180B">
              <w:rPr>
                <w:rFonts w:ascii="Calibri" w:hAnsi="Calibri" w:cs="Arial"/>
              </w:rPr>
              <w:lastRenderedPageBreak/>
              <w:t>with existing underlying health conditions</w:t>
            </w:r>
            <w:r>
              <w:rPr>
                <w:rFonts w:ascii="Calibri" w:hAnsi="Calibri" w:cs="Arial"/>
              </w:rPr>
              <w:t>)</w:t>
            </w:r>
          </w:p>
        </w:tc>
        <w:tc>
          <w:tcPr>
            <w:tcW w:w="584" w:type="pct"/>
          </w:tcPr>
          <w:p w14:paraId="20A2BF08" w14:textId="23DCFB4E" w:rsidR="00554736" w:rsidRDefault="003A6CE8" w:rsidP="001256A3">
            <w:pPr>
              <w:rPr>
                <w:bCs/>
              </w:rPr>
            </w:pPr>
            <w:r>
              <w:rPr>
                <w:bCs/>
              </w:rPr>
              <w:lastRenderedPageBreak/>
              <w:t xml:space="preserve">Staff, contractors, </w:t>
            </w:r>
            <w:proofErr w:type="gramStart"/>
            <w:r>
              <w:rPr>
                <w:bCs/>
              </w:rPr>
              <w:t>visitors</w:t>
            </w:r>
            <w:proofErr w:type="gramEnd"/>
            <w:r>
              <w:rPr>
                <w:bCs/>
              </w:rPr>
              <w:t xml:space="preserve"> and students</w:t>
            </w:r>
          </w:p>
          <w:p w14:paraId="398AF51D" w14:textId="27BE89ED" w:rsidR="003A6CE8" w:rsidRPr="000053E2" w:rsidRDefault="003A6CE8" w:rsidP="001256A3">
            <w:pPr>
              <w:rPr>
                <w:bCs/>
              </w:rPr>
            </w:pPr>
            <w:r>
              <w:rPr>
                <w:bCs/>
              </w:rPr>
              <w:t xml:space="preserve">1 – 10 </w:t>
            </w:r>
            <w:proofErr w:type="gramStart"/>
            <w:r>
              <w:rPr>
                <w:bCs/>
              </w:rPr>
              <w:t>person</w:t>
            </w:r>
            <w:proofErr w:type="gramEnd"/>
          </w:p>
        </w:tc>
        <w:tc>
          <w:tcPr>
            <w:tcW w:w="1186" w:type="pct"/>
          </w:tcPr>
          <w:p w14:paraId="077373E4" w14:textId="77777777" w:rsidR="003A6CE8" w:rsidRPr="00A9180B" w:rsidRDefault="003A6CE8" w:rsidP="003A6CE8">
            <w:pPr>
              <w:numPr>
                <w:ilvl w:val="0"/>
                <w:numId w:val="45"/>
              </w:numPr>
              <w:rPr>
                <w:rFonts w:ascii="Calibri" w:hAnsi="Calibri" w:cs="Arial"/>
              </w:rPr>
            </w:pPr>
            <w:r w:rsidRPr="3BCB8459">
              <w:rPr>
                <w:rFonts w:ascii="Calibri" w:hAnsi="Calibri" w:cs="Arial"/>
              </w:rPr>
              <w:t xml:space="preserve">Hand washing facilities with soap and water have been provided and are maintained in a clean and hygienic </w:t>
            </w:r>
            <w:proofErr w:type="gramStart"/>
            <w:r w:rsidRPr="3BCB8459">
              <w:rPr>
                <w:rFonts w:ascii="Calibri" w:hAnsi="Calibri" w:cs="Arial"/>
              </w:rPr>
              <w:t>condition</w:t>
            </w:r>
            <w:proofErr w:type="gramEnd"/>
          </w:p>
          <w:p w14:paraId="73319F15" w14:textId="77777777" w:rsidR="003A6CE8" w:rsidRPr="00A9180B" w:rsidRDefault="003A6CE8" w:rsidP="003A6CE8">
            <w:pPr>
              <w:numPr>
                <w:ilvl w:val="0"/>
                <w:numId w:val="45"/>
              </w:numPr>
              <w:rPr>
                <w:rFonts w:ascii="Calibri" w:hAnsi="Calibri" w:cs="Arial"/>
              </w:rPr>
            </w:pPr>
            <w:r w:rsidRPr="3BCB8459">
              <w:rPr>
                <w:rFonts w:ascii="Calibri" w:hAnsi="Calibri" w:cs="Arial"/>
              </w:rPr>
              <w:t xml:space="preserve">Alcohol gel </w:t>
            </w:r>
            <w:proofErr w:type="spellStart"/>
            <w:r w:rsidRPr="3BCB8459">
              <w:rPr>
                <w:rFonts w:ascii="Calibri" w:hAnsi="Calibri" w:cs="Arial"/>
              </w:rPr>
              <w:t>sanitisers</w:t>
            </w:r>
            <w:proofErr w:type="spellEnd"/>
            <w:r w:rsidRPr="3BCB8459">
              <w:rPr>
                <w:rFonts w:ascii="Calibri" w:hAnsi="Calibri" w:cs="Arial"/>
              </w:rPr>
              <w:t xml:space="preserve"> available across the site, particularly in any area </w:t>
            </w:r>
            <w:proofErr w:type="gramStart"/>
            <w:r w:rsidRPr="3BCB8459">
              <w:rPr>
                <w:rFonts w:ascii="Calibri" w:hAnsi="Calibri" w:cs="Arial"/>
              </w:rPr>
              <w:t>where</w:t>
            </w:r>
            <w:proofErr w:type="gramEnd"/>
            <w:r w:rsidRPr="3BCB8459">
              <w:rPr>
                <w:rFonts w:ascii="Calibri" w:hAnsi="Calibri" w:cs="Arial"/>
              </w:rPr>
              <w:t xml:space="preserve"> washing facilities not readily available</w:t>
            </w:r>
          </w:p>
          <w:p w14:paraId="4FE4F3E3" w14:textId="6383A648" w:rsidR="00554736" w:rsidRPr="003A6CE8" w:rsidRDefault="003A6CE8" w:rsidP="003A6CE8">
            <w:pPr>
              <w:pStyle w:val="ListParagraph"/>
              <w:numPr>
                <w:ilvl w:val="0"/>
                <w:numId w:val="45"/>
              </w:numPr>
              <w:rPr>
                <w:bCs/>
              </w:rPr>
            </w:pPr>
            <w:r w:rsidRPr="003A6CE8">
              <w:rPr>
                <w:rFonts w:ascii="Calibri" w:hAnsi="Calibri" w:cs="Arial"/>
              </w:rPr>
              <w:t>Frequent cleaning surfaces that are touched regularly, particularly in areas of high use/risk such as door handles, light switches and toilets, using appropriate cleaning products and methods</w:t>
            </w:r>
            <w:r>
              <w:rPr>
                <w:rFonts w:ascii="Calibri" w:hAnsi="Calibri" w:cs="Arial"/>
              </w:rPr>
              <w:t xml:space="preserve"> by cleaning </w:t>
            </w:r>
            <w:proofErr w:type="gramStart"/>
            <w:r>
              <w:rPr>
                <w:rFonts w:ascii="Calibri" w:hAnsi="Calibri" w:cs="Arial"/>
              </w:rPr>
              <w:t>contractor</w:t>
            </w:r>
            <w:proofErr w:type="gramEnd"/>
          </w:p>
          <w:p w14:paraId="2179031A" w14:textId="77777777" w:rsidR="003A6CE8" w:rsidRDefault="003A6CE8" w:rsidP="003A6CE8">
            <w:pPr>
              <w:pStyle w:val="ListParagraph"/>
              <w:numPr>
                <w:ilvl w:val="0"/>
                <w:numId w:val="45"/>
              </w:numPr>
              <w:spacing w:line="276" w:lineRule="auto"/>
              <w:rPr>
                <w:bCs/>
              </w:rPr>
            </w:pPr>
            <w:r w:rsidRPr="003A6CE8">
              <w:rPr>
                <w:bCs/>
              </w:rPr>
              <w:lastRenderedPageBreak/>
              <w:t>Enhanced PPE to be worn dependent on nature of experience – (depending on individual Experience – see full document below)</w:t>
            </w:r>
          </w:p>
          <w:p w14:paraId="22EA39AC" w14:textId="0D53D759" w:rsidR="003A6CE8" w:rsidRPr="003A6CE8" w:rsidRDefault="003A6CE8" w:rsidP="003A6CE8">
            <w:pPr>
              <w:pStyle w:val="ListParagraph"/>
              <w:numPr>
                <w:ilvl w:val="0"/>
                <w:numId w:val="45"/>
              </w:numPr>
              <w:spacing w:line="276" w:lineRule="auto"/>
              <w:rPr>
                <w:bCs/>
              </w:rPr>
            </w:pPr>
            <w:r>
              <w:rPr>
                <w:bCs/>
              </w:rPr>
              <w:t>Masks still freely worn</w:t>
            </w:r>
            <w:r>
              <w:rPr>
                <w:bCs/>
              </w:rPr>
              <w:t xml:space="preserve"> if staff / visitors choose to wear one</w:t>
            </w:r>
          </w:p>
        </w:tc>
        <w:tc>
          <w:tcPr>
            <w:tcW w:w="146" w:type="pct"/>
          </w:tcPr>
          <w:p w14:paraId="0EB330B0" w14:textId="4C8EF2BE" w:rsidR="00554736" w:rsidRPr="000053E2" w:rsidRDefault="003A6CE8" w:rsidP="001256A3">
            <w:pPr>
              <w:rPr>
                <w:bCs/>
              </w:rPr>
            </w:pPr>
            <w:r>
              <w:rPr>
                <w:bCs/>
              </w:rPr>
              <w:lastRenderedPageBreak/>
              <w:t>2</w:t>
            </w:r>
          </w:p>
        </w:tc>
        <w:tc>
          <w:tcPr>
            <w:tcW w:w="146" w:type="pct"/>
          </w:tcPr>
          <w:p w14:paraId="0B5F8211" w14:textId="23035404" w:rsidR="00554736" w:rsidRPr="000053E2" w:rsidRDefault="003A6CE8" w:rsidP="001256A3">
            <w:pPr>
              <w:rPr>
                <w:bCs/>
              </w:rPr>
            </w:pPr>
            <w:r>
              <w:rPr>
                <w:bCs/>
              </w:rPr>
              <w:t>3</w:t>
            </w:r>
          </w:p>
        </w:tc>
        <w:tc>
          <w:tcPr>
            <w:tcW w:w="146" w:type="pct"/>
            <w:shd w:val="clear" w:color="auto" w:fill="FFC000"/>
          </w:tcPr>
          <w:p w14:paraId="6A0D8D81" w14:textId="51BAF3FF" w:rsidR="00554736" w:rsidRPr="000053E2" w:rsidRDefault="003A6CE8" w:rsidP="001256A3">
            <w:pPr>
              <w:rPr>
                <w:bCs/>
              </w:rPr>
            </w:pPr>
            <w:r>
              <w:rPr>
                <w:bCs/>
              </w:rPr>
              <w:t>6</w:t>
            </w:r>
          </w:p>
        </w:tc>
        <w:tc>
          <w:tcPr>
            <w:tcW w:w="1178" w:type="pct"/>
          </w:tcPr>
          <w:p w14:paraId="24FA8B12" w14:textId="77777777" w:rsidR="00554736" w:rsidRPr="000053E2" w:rsidRDefault="00554736" w:rsidP="001256A3">
            <w:pPr>
              <w:rPr>
                <w:bCs/>
              </w:rPr>
            </w:pPr>
          </w:p>
        </w:tc>
        <w:tc>
          <w:tcPr>
            <w:tcW w:w="154" w:type="pct"/>
          </w:tcPr>
          <w:p w14:paraId="3AB5F905" w14:textId="77777777" w:rsidR="00554736" w:rsidRPr="000053E2" w:rsidRDefault="00554736" w:rsidP="001256A3">
            <w:pPr>
              <w:rPr>
                <w:bCs/>
              </w:rPr>
            </w:pPr>
          </w:p>
        </w:tc>
        <w:tc>
          <w:tcPr>
            <w:tcW w:w="146" w:type="pct"/>
          </w:tcPr>
          <w:p w14:paraId="721F1998" w14:textId="77777777" w:rsidR="00554736" w:rsidRPr="000053E2" w:rsidRDefault="00554736" w:rsidP="001256A3">
            <w:pPr>
              <w:rPr>
                <w:bCs/>
              </w:rPr>
            </w:pPr>
          </w:p>
        </w:tc>
        <w:tc>
          <w:tcPr>
            <w:tcW w:w="146" w:type="pct"/>
          </w:tcPr>
          <w:p w14:paraId="2E25C1D3" w14:textId="77777777" w:rsidR="00554736" w:rsidRPr="000053E2" w:rsidRDefault="00554736" w:rsidP="001256A3">
            <w:pPr>
              <w:rPr>
                <w:bCs/>
              </w:rPr>
            </w:pPr>
          </w:p>
        </w:tc>
      </w:tr>
      <w:tr w:rsidR="00554736" w14:paraId="2A328D47" w14:textId="77777777" w:rsidTr="003A6CE8">
        <w:trPr>
          <w:trHeight w:val="454"/>
        </w:trPr>
        <w:tc>
          <w:tcPr>
            <w:tcW w:w="582" w:type="pct"/>
          </w:tcPr>
          <w:p w14:paraId="2A39827D" w14:textId="44FB035A" w:rsidR="00554736" w:rsidRPr="000053E2" w:rsidRDefault="003A6CE8" w:rsidP="001256A3">
            <w:pPr>
              <w:rPr>
                <w:bCs/>
              </w:rPr>
            </w:pPr>
            <w:r>
              <w:rPr>
                <w:bCs/>
              </w:rPr>
              <w:t>Experiences and tours re Covid-19</w:t>
            </w:r>
          </w:p>
        </w:tc>
        <w:tc>
          <w:tcPr>
            <w:tcW w:w="584" w:type="pct"/>
          </w:tcPr>
          <w:p w14:paraId="7B4FB1E0" w14:textId="6F3B8AF0" w:rsidR="00554736" w:rsidRPr="000053E2" w:rsidRDefault="003A6CE8" w:rsidP="001256A3">
            <w:pPr>
              <w:rPr>
                <w:bCs/>
              </w:rPr>
            </w:pPr>
            <w:r>
              <w:rPr>
                <w:rFonts w:ascii="Calibri" w:hAnsi="Calibri" w:cs="Arial"/>
              </w:rPr>
              <w:t xml:space="preserve">PWP animals becoming infected with the </w:t>
            </w:r>
            <w:r w:rsidRPr="00A14BF9">
              <w:rPr>
                <w:rFonts w:ascii="Calibri" w:hAnsi="Calibri" w:cs="Arial"/>
              </w:rPr>
              <w:t>COVID-19 Virus</w:t>
            </w:r>
            <w:r>
              <w:rPr>
                <w:rFonts w:ascii="Calibri" w:hAnsi="Calibri" w:cs="Arial"/>
              </w:rPr>
              <w:t xml:space="preserve">; </w:t>
            </w:r>
            <w:r w:rsidRPr="006769F7">
              <w:rPr>
                <w:rFonts w:ascii="Calibri" w:hAnsi="Calibri" w:cs="Arial"/>
              </w:rPr>
              <w:t xml:space="preserve">COVID-19 Virus spreading between staff, </w:t>
            </w:r>
            <w:proofErr w:type="gramStart"/>
            <w:r w:rsidRPr="006769F7">
              <w:rPr>
                <w:rFonts w:ascii="Calibri" w:hAnsi="Calibri" w:cs="Arial"/>
              </w:rPr>
              <w:t>visitors</w:t>
            </w:r>
            <w:proofErr w:type="gramEnd"/>
            <w:r>
              <w:rPr>
                <w:rFonts w:ascii="Calibri" w:hAnsi="Calibri" w:cs="Arial"/>
              </w:rPr>
              <w:t xml:space="preserve"> </w:t>
            </w:r>
            <w:r w:rsidRPr="006769F7">
              <w:rPr>
                <w:rFonts w:ascii="Calibri" w:hAnsi="Calibri" w:cs="Arial"/>
              </w:rPr>
              <w:t>and volunteers</w:t>
            </w:r>
            <w:r>
              <w:rPr>
                <w:rFonts w:ascii="Calibri" w:hAnsi="Calibri" w:cs="Arial"/>
              </w:rPr>
              <w:t xml:space="preserve"> - </w:t>
            </w:r>
            <w:r w:rsidRPr="006769F7">
              <w:rPr>
                <w:rFonts w:ascii="Calibri" w:hAnsi="Calibri" w:cs="Arial"/>
              </w:rPr>
              <w:t xml:space="preserve">contracting the virus by inhalation or by </w:t>
            </w:r>
            <w:r>
              <w:rPr>
                <w:rFonts w:ascii="Calibri" w:hAnsi="Calibri" w:cs="Arial"/>
              </w:rPr>
              <w:t>contact with individuals already carrying the virus</w:t>
            </w:r>
          </w:p>
        </w:tc>
        <w:tc>
          <w:tcPr>
            <w:tcW w:w="584" w:type="pct"/>
          </w:tcPr>
          <w:p w14:paraId="3F6690C7" w14:textId="77777777" w:rsidR="00554736" w:rsidRDefault="003A6CE8" w:rsidP="001256A3">
            <w:pPr>
              <w:rPr>
                <w:bCs/>
              </w:rPr>
            </w:pPr>
            <w:r>
              <w:rPr>
                <w:bCs/>
              </w:rPr>
              <w:t xml:space="preserve">Staff, visitors, </w:t>
            </w:r>
            <w:proofErr w:type="gramStart"/>
            <w:r>
              <w:rPr>
                <w:bCs/>
              </w:rPr>
              <w:t>students</w:t>
            </w:r>
            <w:proofErr w:type="gramEnd"/>
            <w:r>
              <w:rPr>
                <w:bCs/>
              </w:rPr>
              <w:t xml:space="preserve"> and volunteers</w:t>
            </w:r>
          </w:p>
          <w:p w14:paraId="3B67CE9E" w14:textId="4E72C7A1" w:rsidR="003A6CE8" w:rsidRPr="000053E2" w:rsidRDefault="003A6CE8" w:rsidP="001256A3">
            <w:pPr>
              <w:rPr>
                <w:bCs/>
              </w:rPr>
            </w:pPr>
            <w:r>
              <w:rPr>
                <w:bCs/>
              </w:rPr>
              <w:t>1 – 10 persons</w:t>
            </w:r>
          </w:p>
        </w:tc>
        <w:tc>
          <w:tcPr>
            <w:tcW w:w="1186" w:type="pct"/>
          </w:tcPr>
          <w:p w14:paraId="2396F84C" w14:textId="74FACF3D" w:rsidR="00554736" w:rsidRPr="003A6CE8" w:rsidRDefault="003A6CE8" w:rsidP="003A6CE8">
            <w:pPr>
              <w:pStyle w:val="ListParagraph"/>
              <w:numPr>
                <w:ilvl w:val="0"/>
                <w:numId w:val="46"/>
              </w:numPr>
              <w:rPr>
                <w:bCs/>
              </w:rPr>
            </w:pPr>
            <w:r w:rsidRPr="003A6CE8">
              <w:rPr>
                <w:rFonts w:ascii="Calibri" w:hAnsi="Calibri" w:cs="Arial"/>
              </w:rPr>
              <w:t xml:space="preserve">All processes have been revised to ensure risk of contamination </w:t>
            </w:r>
            <w:proofErr w:type="gramStart"/>
            <w:r>
              <w:rPr>
                <w:rFonts w:ascii="Calibri" w:hAnsi="Calibri" w:cs="Arial"/>
              </w:rPr>
              <w:t>minimized</w:t>
            </w:r>
            <w:proofErr w:type="gramEnd"/>
          </w:p>
          <w:p w14:paraId="10C2A972" w14:textId="77777777" w:rsidR="003A6CE8" w:rsidRPr="003A6CE8" w:rsidRDefault="003A6CE8" w:rsidP="003A6CE8">
            <w:pPr>
              <w:pStyle w:val="ListParagraph"/>
              <w:numPr>
                <w:ilvl w:val="0"/>
                <w:numId w:val="46"/>
              </w:numPr>
              <w:rPr>
                <w:bCs/>
              </w:rPr>
            </w:pPr>
            <w:r w:rsidRPr="004C1343">
              <w:rPr>
                <w:rFonts w:ascii="Calibri" w:hAnsi="Calibri" w:cs="Arial"/>
              </w:rPr>
              <w:t xml:space="preserve">Restrictions and regulations have reduced, and the risk has significantly decreased due to ongoing vaccination </w:t>
            </w:r>
            <w:proofErr w:type="spellStart"/>
            <w:r w:rsidRPr="004C1343">
              <w:rPr>
                <w:rFonts w:ascii="Calibri" w:hAnsi="Calibri" w:cs="Arial"/>
              </w:rPr>
              <w:t>programmes</w:t>
            </w:r>
            <w:proofErr w:type="spellEnd"/>
            <w:r w:rsidRPr="004C1343">
              <w:rPr>
                <w:rFonts w:ascii="Calibri" w:hAnsi="Calibri" w:cs="Arial"/>
              </w:rPr>
              <w:t xml:space="preserve"> and natural immunity.</w:t>
            </w:r>
          </w:p>
          <w:p w14:paraId="186E6123" w14:textId="13B9EE2C" w:rsidR="003A6CE8" w:rsidRPr="003A6CE8" w:rsidRDefault="003A6CE8" w:rsidP="003A6CE8">
            <w:pPr>
              <w:pStyle w:val="ListParagraph"/>
              <w:numPr>
                <w:ilvl w:val="0"/>
                <w:numId w:val="46"/>
              </w:numPr>
              <w:rPr>
                <w:bCs/>
              </w:rPr>
            </w:pPr>
            <w:r>
              <w:rPr>
                <w:bCs/>
              </w:rPr>
              <w:t>Face masks still worn around certain animals</w:t>
            </w:r>
          </w:p>
        </w:tc>
        <w:tc>
          <w:tcPr>
            <w:tcW w:w="146" w:type="pct"/>
          </w:tcPr>
          <w:p w14:paraId="5D91381B" w14:textId="12677884" w:rsidR="00554736" w:rsidRPr="000053E2" w:rsidRDefault="003A6CE8" w:rsidP="001256A3">
            <w:pPr>
              <w:rPr>
                <w:bCs/>
              </w:rPr>
            </w:pPr>
            <w:r>
              <w:rPr>
                <w:bCs/>
              </w:rPr>
              <w:t>2</w:t>
            </w:r>
          </w:p>
        </w:tc>
        <w:tc>
          <w:tcPr>
            <w:tcW w:w="146" w:type="pct"/>
          </w:tcPr>
          <w:p w14:paraId="27224D16" w14:textId="268711C8" w:rsidR="00554736" w:rsidRPr="000053E2" w:rsidRDefault="003A6CE8" w:rsidP="001256A3">
            <w:pPr>
              <w:rPr>
                <w:bCs/>
              </w:rPr>
            </w:pPr>
            <w:r>
              <w:rPr>
                <w:bCs/>
              </w:rPr>
              <w:t>3</w:t>
            </w:r>
          </w:p>
        </w:tc>
        <w:tc>
          <w:tcPr>
            <w:tcW w:w="146" w:type="pct"/>
            <w:shd w:val="clear" w:color="auto" w:fill="FFC000"/>
          </w:tcPr>
          <w:p w14:paraId="69F40055" w14:textId="26C1F77B" w:rsidR="00554736" w:rsidRPr="000053E2" w:rsidRDefault="003A6CE8" w:rsidP="001256A3">
            <w:pPr>
              <w:rPr>
                <w:bCs/>
              </w:rPr>
            </w:pPr>
            <w:r>
              <w:rPr>
                <w:bCs/>
              </w:rPr>
              <w:t>6</w:t>
            </w:r>
          </w:p>
        </w:tc>
        <w:tc>
          <w:tcPr>
            <w:tcW w:w="1178" w:type="pct"/>
          </w:tcPr>
          <w:p w14:paraId="50BDB7B0" w14:textId="77777777" w:rsidR="00554736" w:rsidRPr="000053E2" w:rsidRDefault="00554736" w:rsidP="001256A3">
            <w:pPr>
              <w:rPr>
                <w:bCs/>
              </w:rPr>
            </w:pPr>
          </w:p>
        </w:tc>
        <w:tc>
          <w:tcPr>
            <w:tcW w:w="154" w:type="pct"/>
          </w:tcPr>
          <w:p w14:paraId="193CA99D" w14:textId="77777777" w:rsidR="00554736" w:rsidRPr="000053E2" w:rsidRDefault="00554736" w:rsidP="001256A3">
            <w:pPr>
              <w:rPr>
                <w:bCs/>
              </w:rPr>
            </w:pPr>
          </w:p>
        </w:tc>
        <w:tc>
          <w:tcPr>
            <w:tcW w:w="146" w:type="pct"/>
          </w:tcPr>
          <w:p w14:paraId="4743BB3C" w14:textId="77777777" w:rsidR="00554736" w:rsidRPr="000053E2" w:rsidRDefault="00554736" w:rsidP="001256A3">
            <w:pPr>
              <w:rPr>
                <w:bCs/>
              </w:rPr>
            </w:pPr>
          </w:p>
        </w:tc>
        <w:tc>
          <w:tcPr>
            <w:tcW w:w="146" w:type="pct"/>
          </w:tcPr>
          <w:p w14:paraId="0C72C66A" w14:textId="77777777" w:rsidR="00554736" w:rsidRPr="000053E2" w:rsidRDefault="00554736" w:rsidP="001256A3">
            <w:pPr>
              <w:rPr>
                <w:bCs/>
              </w:rPr>
            </w:pPr>
          </w:p>
        </w:tc>
      </w:tr>
      <w:tr w:rsidR="00554736" w14:paraId="04DD8A40" w14:textId="77777777" w:rsidTr="00554736">
        <w:trPr>
          <w:trHeight w:val="454"/>
        </w:trPr>
        <w:tc>
          <w:tcPr>
            <w:tcW w:w="582" w:type="pct"/>
          </w:tcPr>
          <w:p w14:paraId="70629C2E" w14:textId="77777777" w:rsidR="00554736" w:rsidRPr="000053E2" w:rsidRDefault="00554736" w:rsidP="001256A3">
            <w:pPr>
              <w:rPr>
                <w:bCs/>
              </w:rPr>
            </w:pPr>
          </w:p>
        </w:tc>
        <w:tc>
          <w:tcPr>
            <w:tcW w:w="584" w:type="pct"/>
          </w:tcPr>
          <w:p w14:paraId="120E842E" w14:textId="77777777" w:rsidR="00554736" w:rsidRPr="000053E2" w:rsidRDefault="00554736" w:rsidP="001256A3">
            <w:pPr>
              <w:rPr>
                <w:bCs/>
              </w:rPr>
            </w:pPr>
          </w:p>
        </w:tc>
        <w:tc>
          <w:tcPr>
            <w:tcW w:w="584" w:type="pct"/>
          </w:tcPr>
          <w:p w14:paraId="51F188BD" w14:textId="77777777" w:rsidR="00554736" w:rsidRPr="000053E2" w:rsidRDefault="00554736" w:rsidP="001256A3">
            <w:pPr>
              <w:rPr>
                <w:bCs/>
              </w:rPr>
            </w:pPr>
          </w:p>
        </w:tc>
        <w:tc>
          <w:tcPr>
            <w:tcW w:w="1186" w:type="pct"/>
          </w:tcPr>
          <w:p w14:paraId="3A17A50F" w14:textId="77777777" w:rsidR="00554736" w:rsidRPr="000053E2" w:rsidRDefault="00554736" w:rsidP="001256A3">
            <w:pPr>
              <w:rPr>
                <w:bCs/>
              </w:rPr>
            </w:pPr>
          </w:p>
        </w:tc>
        <w:tc>
          <w:tcPr>
            <w:tcW w:w="146" w:type="pct"/>
          </w:tcPr>
          <w:p w14:paraId="38240797" w14:textId="77777777" w:rsidR="00554736" w:rsidRPr="000053E2" w:rsidRDefault="00554736" w:rsidP="001256A3">
            <w:pPr>
              <w:rPr>
                <w:bCs/>
              </w:rPr>
            </w:pPr>
          </w:p>
        </w:tc>
        <w:tc>
          <w:tcPr>
            <w:tcW w:w="146" w:type="pct"/>
          </w:tcPr>
          <w:p w14:paraId="59440F36" w14:textId="77777777" w:rsidR="00554736" w:rsidRPr="000053E2" w:rsidRDefault="00554736" w:rsidP="001256A3">
            <w:pPr>
              <w:rPr>
                <w:bCs/>
              </w:rPr>
            </w:pPr>
          </w:p>
        </w:tc>
        <w:tc>
          <w:tcPr>
            <w:tcW w:w="146" w:type="pct"/>
          </w:tcPr>
          <w:p w14:paraId="23085EEA" w14:textId="77777777" w:rsidR="00554736" w:rsidRPr="000053E2" w:rsidRDefault="00554736" w:rsidP="001256A3">
            <w:pPr>
              <w:rPr>
                <w:bCs/>
              </w:rPr>
            </w:pPr>
          </w:p>
        </w:tc>
        <w:tc>
          <w:tcPr>
            <w:tcW w:w="1178" w:type="pct"/>
          </w:tcPr>
          <w:p w14:paraId="132DF7C0" w14:textId="77777777" w:rsidR="00554736" w:rsidRPr="000053E2" w:rsidRDefault="00554736" w:rsidP="001256A3">
            <w:pPr>
              <w:rPr>
                <w:bCs/>
              </w:rPr>
            </w:pPr>
          </w:p>
        </w:tc>
        <w:tc>
          <w:tcPr>
            <w:tcW w:w="154" w:type="pct"/>
          </w:tcPr>
          <w:p w14:paraId="658631D3" w14:textId="77777777" w:rsidR="00554736" w:rsidRPr="000053E2" w:rsidRDefault="00554736" w:rsidP="001256A3">
            <w:pPr>
              <w:rPr>
                <w:bCs/>
              </w:rPr>
            </w:pPr>
          </w:p>
        </w:tc>
        <w:tc>
          <w:tcPr>
            <w:tcW w:w="146" w:type="pct"/>
          </w:tcPr>
          <w:p w14:paraId="68326AE1" w14:textId="77777777" w:rsidR="00554736" w:rsidRPr="000053E2" w:rsidRDefault="00554736" w:rsidP="001256A3">
            <w:pPr>
              <w:rPr>
                <w:bCs/>
              </w:rPr>
            </w:pPr>
          </w:p>
        </w:tc>
        <w:tc>
          <w:tcPr>
            <w:tcW w:w="146" w:type="pct"/>
          </w:tcPr>
          <w:p w14:paraId="713B23E9" w14:textId="77777777" w:rsidR="00554736" w:rsidRPr="000053E2" w:rsidRDefault="00554736" w:rsidP="001256A3">
            <w:pPr>
              <w:rPr>
                <w:bCs/>
              </w:rPr>
            </w:pPr>
          </w:p>
        </w:tc>
      </w:tr>
      <w:tr w:rsidR="00554736" w14:paraId="1A9CD670" w14:textId="77777777" w:rsidTr="00554736">
        <w:trPr>
          <w:trHeight w:val="454"/>
        </w:trPr>
        <w:tc>
          <w:tcPr>
            <w:tcW w:w="582" w:type="pct"/>
          </w:tcPr>
          <w:p w14:paraId="420D5C3E" w14:textId="77777777" w:rsidR="00554736" w:rsidRPr="000053E2" w:rsidRDefault="00554736" w:rsidP="001256A3">
            <w:pPr>
              <w:rPr>
                <w:bCs/>
              </w:rPr>
            </w:pPr>
          </w:p>
        </w:tc>
        <w:tc>
          <w:tcPr>
            <w:tcW w:w="584" w:type="pct"/>
          </w:tcPr>
          <w:p w14:paraId="159889B2" w14:textId="77777777" w:rsidR="00554736" w:rsidRPr="000053E2" w:rsidRDefault="00554736" w:rsidP="001256A3">
            <w:pPr>
              <w:rPr>
                <w:bCs/>
              </w:rPr>
            </w:pPr>
          </w:p>
        </w:tc>
        <w:tc>
          <w:tcPr>
            <w:tcW w:w="584" w:type="pct"/>
          </w:tcPr>
          <w:p w14:paraId="17E73CF8" w14:textId="77777777" w:rsidR="00554736" w:rsidRPr="000053E2" w:rsidRDefault="00554736" w:rsidP="001256A3">
            <w:pPr>
              <w:rPr>
                <w:bCs/>
              </w:rPr>
            </w:pPr>
          </w:p>
        </w:tc>
        <w:tc>
          <w:tcPr>
            <w:tcW w:w="1186" w:type="pct"/>
          </w:tcPr>
          <w:p w14:paraId="1D1ABEA0" w14:textId="77777777" w:rsidR="00554736" w:rsidRPr="000053E2" w:rsidRDefault="00554736" w:rsidP="001256A3">
            <w:pPr>
              <w:rPr>
                <w:bCs/>
              </w:rPr>
            </w:pPr>
          </w:p>
        </w:tc>
        <w:tc>
          <w:tcPr>
            <w:tcW w:w="146" w:type="pct"/>
          </w:tcPr>
          <w:p w14:paraId="260FD35F" w14:textId="77777777" w:rsidR="00554736" w:rsidRPr="000053E2" w:rsidRDefault="00554736" w:rsidP="001256A3">
            <w:pPr>
              <w:rPr>
                <w:bCs/>
              </w:rPr>
            </w:pPr>
          </w:p>
        </w:tc>
        <w:tc>
          <w:tcPr>
            <w:tcW w:w="146" w:type="pct"/>
          </w:tcPr>
          <w:p w14:paraId="482CB5C8" w14:textId="77777777" w:rsidR="00554736" w:rsidRPr="000053E2" w:rsidRDefault="00554736" w:rsidP="001256A3">
            <w:pPr>
              <w:rPr>
                <w:bCs/>
              </w:rPr>
            </w:pPr>
          </w:p>
        </w:tc>
        <w:tc>
          <w:tcPr>
            <w:tcW w:w="146" w:type="pct"/>
          </w:tcPr>
          <w:p w14:paraId="7646A46D" w14:textId="77777777" w:rsidR="00554736" w:rsidRPr="000053E2" w:rsidRDefault="00554736" w:rsidP="001256A3">
            <w:pPr>
              <w:rPr>
                <w:bCs/>
              </w:rPr>
            </w:pPr>
          </w:p>
        </w:tc>
        <w:tc>
          <w:tcPr>
            <w:tcW w:w="1178" w:type="pct"/>
          </w:tcPr>
          <w:p w14:paraId="0F1EE396" w14:textId="77777777" w:rsidR="00554736" w:rsidRPr="000053E2" w:rsidRDefault="00554736" w:rsidP="001256A3">
            <w:pPr>
              <w:rPr>
                <w:bCs/>
              </w:rPr>
            </w:pPr>
          </w:p>
        </w:tc>
        <w:tc>
          <w:tcPr>
            <w:tcW w:w="154" w:type="pct"/>
          </w:tcPr>
          <w:p w14:paraId="2F0D99E1" w14:textId="77777777" w:rsidR="00554736" w:rsidRPr="000053E2" w:rsidRDefault="00554736" w:rsidP="001256A3">
            <w:pPr>
              <w:rPr>
                <w:bCs/>
              </w:rPr>
            </w:pPr>
          </w:p>
        </w:tc>
        <w:tc>
          <w:tcPr>
            <w:tcW w:w="146" w:type="pct"/>
          </w:tcPr>
          <w:p w14:paraId="37D522E8" w14:textId="77777777" w:rsidR="00554736" w:rsidRPr="000053E2" w:rsidRDefault="00554736" w:rsidP="001256A3">
            <w:pPr>
              <w:rPr>
                <w:bCs/>
              </w:rPr>
            </w:pPr>
          </w:p>
        </w:tc>
        <w:tc>
          <w:tcPr>
            <w:tcW w:w="146" w:type="pct"/>
          </w:tcPr>
          <w:p w14:paraId="06A8F3C7" w14:textId="77777777" w:rsidR="00554736" w:rsidRPr="000053E2" w:rsidRDefault="00554736" w:rsidP="001256A3">
            <w:pPr>
              <w:rPr>
                <w:bCs/>
              </w:rPr>
            </w:pPr>
          </w:p>
        </w:tc>
      </w:tr>
      <w:tr w:rsidR="00554736" w14:paraId="5FFC4CF4" w14:textId="77777777" w:rsidTr="00554736">
        <w:trPr>
          <w:trHeight w:val="454"/>
        </w:trPr>
        <w:tc>
          <w:tcPr>
            <w:tcW w:w="582" w:type="pct"/>
          </w:tcPr>
          <w:p w14:paraId="0DDB428F" w14:textId="77777777" w:rsidR="00554736" w:rsidRPr="000053E2" w:rsidRDefault="00554736" w:rsidP="001256A3">
            <w:pPr>
              <w:rPr>
                <w:bCs/>
              </w:rPr>
            </w:pPr>
          </w:p>
        </w:tc>
        <w:tc>
          <w:tcPr>
            <w:tcW w:w="584" w:type="pct"/>
          </w:tcPr>
          <w:p w14:paraId="2F952072" w14:textId="77777777" w:rsidR="00554736" w:rsidRPr="000053E2" w:rsidRDefault="00554736" w:rsidP="001256A3">
            <w:pPr>
              <w:rPr>
                <w:bCs/>
              </w:rPr>
            </w:pPr>
          </w:p>
        </w:tc>
        <w:tc>
          <w:tcPr>
            <w:tcW w:w="584" w:type="pct"/>
          </w:tcPr>
          <w:p w14:paraId="070A8D9C" w14:textId="77777777" w:rsidR="00554736" w:rsidRPr="000053E2" w:rsidRDefault="00554736" w:rsidP="001256A3">
            <w:pPr>
              <w:rPr>
                <w:bCs/>
              </w:rPr>
            </w:pPr>
          </w:p>
        </w:tc>
        <w:tc>
          <w:tcPr>
            <w:tcW w:w="1186" w:type="pct"/>
          </w:tcPr>
          <w:p w14:paraId="3AE74522" w14:textId="77777777" w:rsidR="00554736" w:rsidRPr="000053E2" w:rsidRDefault="00554736" w:rsidP="001256A3">
            <w:pPr>
              <w:rPr>
                <w:bCs/>
              </w:rPr>
            </w:pPr>
          </w:p>
        </w:tc>
        <w:tc>
          <w:tcPr>
            <w:tcW w:w="146" w:type="pct"/>
          </w:tcPr>
          <w:p w14:paraId="5553EA50" w14:textId="77777777" w:rsidR="00554736" w:rsidRPr="000053E2" w:rsidRDefault="00554736" w:rsidP="001256A3">
            <w:pPr>
              <w:rPr>
                <w:bCs/>
              </w:rPr>
            </w:pPr>
          </w:p>
        </w:tc>
        <w:tc>
          <w:tcPr>
            <w:tcW w:w="146" w:type="pct"/>
          </w:tcPr>
          <w:p w14:paraId="0F50EB69" w14:textId="77777777" w:rsidR="00554736" w:rsidRPr="000053E2" w:rsidRDefault="00554736" w:rsidP="001256A3">
            <w:pPr>
              <w:rPr>
                <w:bCs/>
              </w:rPr>
            </w:pPr>
          </w:p>
        </w:tc>
        <w:tc>
          <w:tcPr>
            <w:tcW w:w="146" w:type="pct"/>
          </w:tcPr>
          <w:p w14:paraId="2E63E7A6" w14:textId="77777777" w:rsidR="00554736" w:rsidRPr="000053E2" w:rsidRDefault="00554736" w:rsidP="001256A3">
            <w:pPr>
              <w:rPr>
                <w:bCs/>
              </w:rPr>
            </w:pPr>
          </w:p>
        </w:tc>
        <w:tc>
          <w:tcPr>
            <w:tcW w:w="1178" w:type="pct"/>
          </w:tcPr>
          <w:p w14:paraId="49BA903D" w14:textId="77777777" w:rsidR="00554736" w:rsidRPr="000053E2" w:rsidRDefault="00554736" w:rsidP="001256A3">
            <w:pPr>
              <w:rPr>
                <w:bCs/>
              </w:rPr>
            </w:pPr>
          </w:p>
        </w:tc>
        <w:tc>
          <w:tcPr>
            <w:tcW w:w="154" w:type="pct"/>
          </w:tcPr>
          <w:p w14:paraId="153C5233" w14:textId="77777777" w:rsidR="00554736" w:rsidRPr="000053E2" w:rsidRDefault="00554736" w:rsidP="001256A3">
            <w:pPr>
              <w:rPr>
                <w:bCs/>
              </w:rPr>
            </w:pPr>
          </w:p>
        </w:tc>
        <w:tc>
          <w:tcPr>
            <w:tcW w:w="146" w:type="pct"/>
          </w:tcPr>
          <w:p w14:paraId="462A206E" w14:textId="77777777" w:rsidR="00554736" w:rsidRPr="000053E2" w:rsidRDefault="00554736" w:rsidP="001256A3">
            <w:pPr>
              <w:rPr>
                <w:bCs/>
              </w:rPr>
            </w:pPr>
          </w:p>
        </w:tc>
        <w:tc>
          <w:tcPr>
            <w:tcW w:w="146" w:type="pct"/>
          </w:tcPr>
          <w:p w14:paraId="592AF4C0" w14:textId="77777777" w:rsidR="00554736" w:rsidRPr="000053E2" w:rsidRDefault="00554736" w:rsidP="001256A3">
            <w:pPr>
              <w:rPr>
                <w:bCs/>
              </w:rPr>
            </w:pPr>
          </w:p>
        </w:tc>
      </w:tr>
      <w:tr w:rsidR="00554736" w14:paraId="5DACD91B" w14:textId="77777777" w:rsidTr="00554736">
        <w:trPr>
          <w:trHeight w:val="454"/>
        </w:trPr>
        <w:tc>
          <w:tcPr>
            <w:tcW w:w="582" w:type="pct"/>
          </w:tcPr>
          <w:p w14:paraId="6D21195C" w14:textId="77777777" w:rsidR="00554736" w:rsidRPr="000053E2" w:rsidRDefault="00554736" w:rsidP="001256A3">
            <w:pPr>
              <w:rPr>
                <w:bCs/>
              </w:rPr>
            </w:pPr>
          </w:p>
        </w:tc>
        <w:tc>
          <w:tcPr>
            <w:tcW w:w="584" w:type="pct"/>
          </w:tcPr>
          <w:p w14:paraId="29D6CDC4" w14:textId="77777777" w:rsidR="00554736" w:rsidRPr="000053E2" w:rsidRDefault="00554736" w:rsidP="001256A3">
            <w:pPr>
              <w:rPr>
                <w:bCs/>
              </w:rPr>
            </w:pPr>
          </w:p>
        </w:tc>
        <w:tc>
          <w:tcPr>
            <w:tcW w:w="584" w:type="pct"/>
          </w:tcPr>
          <w:p w14:paraId="30A0AF0C" w14:textId="77777777" w:rsidR="00554736" w:rsidRPr="000053E2" w:rsidRDefault="00554736" w:rsidP="001256A3">
            <w:pPr>
              <w:rPr>
                <w:bCs/>
              </w:rPr>
            </w:pPr>
          </w:p>
        </w:tc>
        <w:tc>
          <w:tcPr>
            <w:tcW w:w="1186" w:type="pct"/>
          </w:tcPr>
          <w:p w14:paraId="1F6826D8" w14:textId="77777777" w:rsidR="00554736" w:rsidRPr="000053E2" w:rsidRDefault="00554736" w:rsidP="001256A3">
            <w:pPr>
              <w:rPr>
                <w:bCs/>
              </w:rPr>
            </w:pPr>
          </w:p>
        </w:tc>
        <w:tc>
          <w:tcPr>
            <w:tcW w:w="146" w:type="pct"/>
          </w:tcPr>
          <w:p w14:paraId="79A6EAE1" w14:textId="77777777" w:rsidR="00554736" w:rsidRPr="000053E2" w:rsidRDefault="00554736" w:rsidP="001256A3">
            <w:pPr>
              <w:rPr>
                <w:bCs/>
              </w:rPr>
            </w:pPr>
          </w:p>
        </w:tc>
        <w:tc>
          <w:tcPr>
            <w:tcW w:w="146" w:type="pct"/>
          </w:tcPr>
          <w:p w14:paraId="138DC5B5" w14:textId="77777777" w:rsidR="00554736" w:rsidRPr="000053E2" w:rsidRDefault="00554736" w:rsidP="001256A3">
            <w:pPr>
              <w:rPr>
                <w:bCs/>
              </w:rPr>
            </w:pPr>
          </w:p>
        </w:tc>
        <w:tc>
          <w:tcPr>
            <w:tcW w:w="146" w:type="pct"/>
          </w:tcPr>
          <w:p w14:paraId="40E66FEB" w14:textId="77777777" w:rsidR="00554736" w:rsidRPr="000053E2" w:rsidRDefault="00554736" w:rsidP="001256A3">
            <w:pPr>
              <w:rPr>
                <w:bCs/>
              </w:rPr>
            </w:pPr>
          </w:p>
        </w:tc>
        <w:tc>
          <w:tcPr>
            <w:tcW w:w="1178" w:type="pct"/>
          </w:tcPr>
          <w:p w14:paraId="636068EE" w14:textId="77777777" w:rsidR="00554736" w:rsidRPr="000053E2" w:rsidRDefault="00554736" w:rsidP="001256A3">
            <w:pPr>
              <w:rPr>
                <w:bCs/>
              </w:rPr>
            </w:pPr>
          </w:p>
        </w:tc>
        <w:tc>
          <w:tcPr>
            <w:tcW w:w="154" w:type="pct"/>
          </w:tcPr>
          <w:p w14:paraId="04A65525" w14:textId="77777777" w:rsidR="00554736" w:rsidRPr="000053E2" w:rsidRDefault="00554736" w:rsidP="001256A3">
            <w:pPr>
              <w:rPr>
                <w:bCs/>
              </w:rPr>
            </w:pPr>
          </w:p>
        </w:tc>
        <w:tc>
          <w:tcPr>
            <w:tcW w:w="146" w:type="pct"/>
          </w:tcPr>
          <w:p w14:paraId="7C1D2861" w14:textId="77777777" w:rsidR="00554736" w:rsidRPr="000053E2" w:rsidRDefault="00554736" w:rsidP="001256A3">
            <w:pPr>
              <w:rPr>
                <w:bCs/>
              </w:rPr>
            </w:pPr>
          </w:p>
        </w:tc>
        <w:tc>
          <w:tcPr>
            <w:tcW w:w="146" w:type="pct"/>
          </w:tcPr>
          <w:p w14:paraId="05A31D6F" w14:textId="77777777" w:rsidR="00554736" w:rsidRPr="000053E2" w:rsidRDefault="00554736" w:rsidP="001256A3">
            <w:pPr>
              <w:rPr>
                <w:bCs/>
              </w:rPr>
            </w:pPr>
          </w:p>
        </w:tc>
      </w:tr>
    </w:tbl>
    <w:p w14:paraId="4B11B9F9" w14:textId="4394F157" w:rsidR="00554736" w:rsidRDefault="00554736" w:rsidP="00554736"/>
    <w:tbl>
      <w:tblPr>
        <w:tblStyle w:val="TableGrid"/>
        <w:tblW w:w="0" w:type="auto"/>
        <w:tblLook w:val="04A0" w:firstRow="1" w:lastRow="0" w:firstColumn="1" w:lastColumn="0" w:noHBand="0" w:noVBand="1"/>
      </w:tblPr>
      <w:tblGrid>
        <w:gridCol w:w="4963"/>
        <w:gridCol w:w="4602"/>
        <w:gridCol w:w="4383"/>
      </w:tblGrid>
      <w:tr w:rsidR="003E5181" w14:paraId="2890B220" w14:textId="77777777" w:rsidTr="003E5181">
        <w:trPr>
          <w:trHeight w:val="2891"/>
        </w:trPr>
        <w:tc>
          <w:tcPr>
            <w:tcW w:w="4649" w:type="dxa"/>
          </w:tcPr>
          <w:p w14:paraId="1822E817" w14:textId="0AFCBE85" w:rsidR="003E5181" w:rsidRPr="003E5181" w:rsidRDefault="003E5181" w:rsidP="00554736">
            <w:pPr>
              <w:rPr>
                <w:rFonts w:ascii="Arial" w:hAnsi="Arial" w:cs="Arial"/>
                <w:b/>
                <w:bCs/>
                <w:sz w:val="16"/>
                <w:szCs w:val="16"/>
              </w:rPr>
            </w:pPr>
            <w:r w:rsidRPr="003E5181">
              <w:rPr>
                <w:rFonts w:ascii="Arial" w:hAnsi="Arial" w:cs="Arial"/>
                <w:b/>
                <w:bCs/>
                <w:sz w:val="16"/>
                <w:szCs w:val="16"/>
              </w:rPr>
              <w:t>Severity of harm rating</w:t>
            </w:r>
          </w:p>
          <w:p w14:paraId="1D25B941" w14:textId="77777777" w:rsidR="003E5181" w:rsidRPr="003E5181" w:rsidRDefault="003E5181" w:rsidP="00554736">
            <w:pPr>
              <w:rPr>
                <w:rFonts w:ascii="Arial" w:hAnsi="Arial" w:cs="Arial"/>
                <w:sz w:val="16"/>
                <w:szCs w:val="16"/>
              </w:rPr>
            </w:pPr>
          </w:p>
          <w:tbl>
            <w:tblPr>
              <w:tblStyle w:val="TableGrid"/>
              <w:tblW w:w="0" w:type="auto"/>
              <w:jc w:val="center"/>
              <w:tblLook w:val="04A0" w:firstRow="1" w:lastRow="0" w:firstColumn="1" w:lastColumn="0" w:noHBand="0" w:noVBand="1"/>
            </w:tblPr>
            <w:tblGrid>
              <w:gridCol w:w="964"/>
              <w:gridCol w:w="866"/>
              <w:gridCol w:w="954"/>
              <w:gridCol w:w="954"/>
              <w:gridCol w:w="999"/>
            </w:tblGrid>
            <w:tr w:rsidR="003E5181" w:rsidRPr="003E5181" w14:paraId="132F3F10" w14:textId="77777777" w:rsidTr="003E5181">
              <w:trPr>
                <w:jc w:val="center"/>
              </w:trPr>
              <w:tc>
                <w:tcPr>
                  <w:tcW w:w="1152" w:type="dxa"/>
                  <w:vAlign w:val="center"/>
                </w:tcPr>
                <w:p w14:paraId="4B40AA49" w14:textId="77777777" w:rsidR="003E5181" w:rsidRPr="003E5181" w:rsidRDefault="003E5181" w:rsidP="003E5181">
                  <w:pPr>
                    <w:rPr>
                      <w:rFonts w:ascii="Arial" w:hAnsi="Arial" w:cs="Arial"/>
                      <w:b/>
                      <w:sz w:val="16"/>
                      <w:szCs w:val="16"/>
                    </w:rPr>
                  </w:pPr>
                  <w:r w:rsidRPr="003E5181">
                    <w:rPr>
                      <w:rFonts w:ascii="Arial" w:hAnsi="Arial" w:cs="Arial"/>
                      <w:b/>
                      <w:sz w:val="16"/>
                      <w:szCs w:val="16"/>
                    </w:rPr>
                    <w:t>1</w:t>
                  </w:r>
                </w:p>
              </w:tc>
              <w:tc>
                <w:tcPr>
                  <w:tcW w:w="1038" w:type="dxa"/>
                  <w:vAlign w:val="center"/>
                </w:tcPr>
                <w:p w14:paraId="0AD18ACA" w14:textId="77777777" w:rsidR="003E5181" w:rsidRPr="003E5181" w:rsidRDefault="003E5181" w:rsidP="003E5181">
                  <w:pPr>
                    <w:rPr>
                      <w:rFonts w:ascii="Arial" w:hAnsi="Arial" w:cs="Arial"/>
                      <w:b/>
                      <w:sz w:val="16"/>
                      <w:szCs w:val="16"/>
                    </w:rPr>
                  </w:pPr>
                  <w:r w:rsidRPr="003E5181">
                    <w:rPr>
                      <w:rFonts w:ascii="Arial" w:hAnsi="Arial" w:cs="Arial"/>
                      <w:b/>
                      <w:sz w:val="16"/>
                      <w:szCs w:val="16"/>
                    </w:rPr>
                    <w:t>2</w:t>
                  </w:r>
                </w:p>
              </w:tc>
              <w:tc>
                <w:tcPr>
                  <w:tcW w:w="1061" w:type="dxa"/>
                  <w:vAlign w:val="center"/>
                </w:tcPr>
                <w:p w14:paraId="23C619D0" w14:textId="77777777" w:rsidR="003E5181" w:rsidRPr="003E5181" w:rsidRDefault="003E5181" w:rsidP="003E5181">
                  <w:pPr>
                    <w:rPr>
                      <w:rFonts w:ascii="Arial" w:hAnsi="Arial" w:cs="Arial"/>
                      <w:b/>
                      <w:sz w:val="16"/>
                      <w:szCs w:val="16"/>
                    </w:rPr>
                  </w:pPr>
                  <w:r w:rsidRPr="003E5181">
                    <w:rPr>
                      <w:rFonts w:ascii="Arial" w:hAnsi="Arial" w:cs="Arial"/>
                      <w:b/>
                      <w:sz w:val="16"/>
                      <w:szCs w:val="16"/>
                    </w:rPr>
                    <w:t>3</w:t>
                  </w:r>
                </w:p>
              </w:tc>
              <w:tc>
                <w:tcPr>
                  <w:tcW w:w="1172" w:type="dxa"/>
                  <w:vAlign w:val="center"/>
                </w:tcPr>
                <w:p w14:paraId="01D8FD69" w14:textId="77777777" w:rsidR="003E5181" w:rsidRPr="003E5181" w:rsidRDefault="003E5181" w:rsidP="003E5181">
                  <w:pPr>
                    <w:rPr>
                      <w:rFonts w:ascii="Arial" w:hAnsi="Arial" w:cs="Arial"/>
                      <w:b/>
                      <w:sz w:val="16"/>
                      <w:szCs w:val="16"/>
                    </w:rPr>
                  </w:pPr>
                  <w:r w:rsidRPr="003E5181">
                    <w:rPr>
                      <w:rFonts w:ascii="Arial" w:hAnsi="Arial" w:cs="Arial"/>
                      <w:b/>
                      <w:sz w:val="16"/>
                      <w:szCs w:val="16"/>
                    </w:rPr>
                    <w:t>4</w:t>
                  </w:r>
                </w:p>
              </w:tc>
              <w:tc>
                <w:tcPr>
                  <w:tcW w:w="1212" w:type="dxa"/>
                  <w:vAlign w:val="center"/>
                </w:tcPr>
                <w:p w14:paraId="7C7E4523" w14:textId="77777777" w:rsidR="003E5181" w:rsidRPr="003E5181" w:rsidRDefault="003E5181" w:rsidP="003E5181">
                  <w:pPr>
                    <w:rPr>
                      <w:rFonts w:ascii="Arial" w:hAnsi="Arial" w:cs="Arial"/>
                      <w:b/>
                      <w:sz w:val="16"/>
                      <w:szCs w:val="16"/>
                    </w:rPr>
                  </w:pPr>
                  <w:r w:rsidRPr="003E5181">
                    <w:rPr>
                      <w:rFonts w:ascii="Arial" w:hAnsi="Arial" w:cs="Arial"/>
                      <w:b/>
                      <w:sz w:val="16"/>
                      <w:szCs w:val="16"/>
                    </w:rPr>
                    <w:t>5</w:t>
                  </w:r>
                </w:p>
              </w:tc>
            </w:tr>
            <w:tr w:rsidR="003E5181" w:rsidRPr="003E5181" w14:paraId="24E6F564" w14:textId="77777777" w:rsidTr="003E5181">
              <w:trPr>
                <w:jc w:val="center"/>
              </w:trPr>
              <w:tc>
                <w:tcPr>
                  <w:tcW w:w="1152" w:type="dxa"/>
                  <w:vAlign w:val="center"/>
                </w:tcPr>
                <w:p w14:paraId="16931039" w14:textId="77777777" w:rsidR="003E5181" w:rsidRPr="003E5181" w:rsidRDefault="003E5181" w:rsidP="003E5181">
                  <w:pPr>
                    <w:rPr>
                      <w:rFonts w:ascii="Arial" w:hAnsi="Arial" w:cs="Arial"/>
                      <w:sz w:val="16"/>
                      <w:szCs w:val="16"/>
                    </w:rPr>
                  </w:pPr>
                  <w:r w:rsidRPr="003E5181">
                    <w:rPr>
                      <w:rFonts w:ascii="Arial" w:hAnsi="Arial" w:cs="Arial"/>
                      <w:sz w:val="16"/>
                      <w:szCs w:val="16"/>
                    </w:rPr>
                    <w:t>Slight / Superficial</w:t>
                  </w:r>
                </w:p>
              </w:tc>
              <w:tc>
                <w:tcPr>
                  <w:tcW w:w="1038" w:type="dxa"/>
                  <w:vAlign w:val="center"/>
                </w:tcPr>
                <w:p w14:paraId="22E21228" w14:textId="462522E6" w:rsidR="003E5181" w:rsidRPr="003E5181" w:rsidRDefault="003E5181" w:rsidP="003E5181">
                  <w:pPr>
                    <w:rPr>
                      <w:rFonts w:ascii="Arial" w:hAnsi="Arial" w:cs="Arial"/>
                      <w:sz w:val="16"/>
                      <w:szCs w:val="16"/>
                    </w:rPr>
                  </w:pPr>
                  <w:r w:rsidRPr="003E5181">
                    <w:rPr>
                      <w:rFonts w:ascii="Arial" w:hAnsi="Arial" w:cs="Arial"/>
                      <w:sz w:val="16"/>
                      <w:szCs w:val="16"/>
                    </w:rPr>
                    <w:t>Minor injury</w:t>
                  </w:r>
                </w:p>
              </w:tc>
              <w:tc>
                <w:tcPr>
                  <w:tcW w:w="1061" w:type="dxa"/>
                  <w:vAlign w:val="center"/>
                </w:tcPr>
                <w:p w14:paraId="55DF4BE4" w14:textId="21FF4FC8" w:rsidR="003E5181" w:rsidRPr="003E5181" w:rsidRDefault="003E5181" w:rsidP="003E5181">
                  <w:pPr>
                    <w:rPr>
                      <w:rFonts w:ascii="Arial" w:hAnsi="Arial" w:cs="Arial"/>
                      <w:sz w:val="16"/>
                      <w:szCs w:val="16"/>
                    </w:rPr>
                  </w:pPr>
                  <w:r w:rsidRPr="003E5181">
                    <w:rPr>
                      <w:rFonts w:ascii="Arial" w:hAnsi="Arial" w:cs="Arial"/>
                      <w:sz w:val="16"/>
                      <w:szCs w:val="16"/>
                    </w:rPr>
                    <w:t>Serious injury</w:t>
                  </w:r>
                  <w:r>
                    <w:rPr>
                      <w:rFonts w:ascii="Arial" w:hAnsi="Arial" w:cs="Arial"/>
                      <w:sz w:val="16"/>
                      <w:szCs w:val="16"/>
                    </w:rPr>
                    <w:t>/Lost time</w:t>
                  </w:r>
                  <w:r w:rsidRPr="003E5181">
                    <w:rPr>
                      <w:rFonts w:ascii="Arial" w:hAnsi="Arial" w:cs="Arial"/>
                      <w:sz w:val="16"/>
                      <w:szCs w:val="16"/>
                    </w:rPr>
                    <w:t xml:space="preserve"> (RIDDOR)</w:t>
                  </w:r>
                </w:p>
              </w:tc>
              <w:tc>
                <w:tcPr>
                  <w:tcW w:w="1172" w:type="dxa"/>
                  <w:vAlign w:val="center"/>
                </w:tcPr>
                <w:p w14:paraId="726F4EFB" w14:textId="1DC68ADD" w:rsidR="003E5181" w:rsidRPr="003E5181" w:rsidRDefault="003E5181" w:rsidP="003E5181">
                  <w:pPr>
                    <w:rPr>
                      <w:rFonts w:ascii="Arial" w:hAnsi="Arial" w:cs="Arial"/>
                      <w:sz w:val="16"/>
                      <w:szCs w:val="16"/>
                    </w:rPr>
                  </w:pPr>
                  <w:r w:rsidRPr="003E5181">
                    <w:rPr>
                      <w:rFonts w:ascii="Arial" w:hAnsi="Arial" w:cs="Arial"/>
                      <w:sz w:val="16"/>
                      <w:szCs w:val="16"/>
                    </w:rPr>
                    <w:t xml:space="preserve">Severe / </w:t>
                  </w:r>
                  <w:r>
                    <w:rPr>
                      <w:rFonts w:ascii="Arial" w:hAnsi="Arial" w:cs="Arial"/>
                      <w:sz w:val="16"/>
                      <w:szCs w:val="16"/>
                    </w:rPr>
                    <w:t>Specified</w:t>
                  </w:r>
                  <w:r w:rsidRPr="003E5181">
                    <w:rPr>
                      <w:rFonts w:ascii="Arial" w:hAnsi="Arial" w:cs="Arial"/>
                      <w:sz w:val="16"/>
                      <w:szCs w:val="16"/>
                    </w:rPr>
                    <w:t xml:space="preserve"> injury (RIDDOR)</w:t>
                  </w:r>
                </w:p>
              </w:tc>
              <w:tc>
                <w:tcPr>
                  <w:tcW w:w="1212" w:type="dxa"/>
                  <w:vMerge w:val="restart"/>
                  <w:vAlign w:val="center"/>
                </w:tcPr>
                <w:p w14:paraId="3335D544" w14:textId="77777777" w:rsidR="003E5181" w:rsidRPr="003E5181" w:rsidRDefault="003E5181" w:rsidP="003E5181">
                  <w:pPr>
                    <w:rPr>
                      <w:rFonts w:ascii="Arial" w:hAnsi="Arial" w:cs="Arial"/>
                      <w:sz w:val="16"/>
                      <w:szCs w:val="16"/>
                    </w:rPr>
                  </w:pPr>
                  <w:r w:rsidRPr="003E5181">
                    <w:rPr>
                      <w:rFonts w:ascii="Arial" w:hAnsi="Arial" w:cs="Arial"/>
                      <w:sz w:val="16"/>
                      <w:szCs w:val="16"/>
                    </w:rPr>
                    <w:t xml:space="preserve">Permanent </w:t>
                  </w:r>
                </w:p>
                <w:p w14:paraId="334362B4" w14:textId="77777777" w:rsidR="003E5181" w:rsidRPr="003E5181" w:rsidRDefault="003E5181" w:rsidP="003E5181">
                  <w:pPr>
                    <w:rPr>
                      <w:rFonts w:ascii="Arial" w:hAnsi="Arial" w:cs="Arial"/>
                      <w:sz w:val="16"/>
                      <w:szCs w:val="16"/>
                    </w:rPr>
                  </w:pPr>
                  <w:r w:rsidRPr="003E5181">
                    <w:rPr>
                      <w:rFonts w:ascii="Arial" w:hAnsi="Arial" w:cs="Arial"/>
                      <w:sz w:val="16"/>
                      <w:szCs w:val="16"/>
                    </w:rPr>
                    <w:t>(RIDDOR)</w:t>
                  </w:r>
                </w:p>
                <w:p w14:paraId="3B2E546E" w14:textId="77777777" w:rsidR="003E5181" w:rsidRPr="003E5181" w:rsidRDefault="003E5181" w:rsidP="003E5181">
                  <w:pPr>
                    <w:rPr>
                      <w:rFonts w:ascii="Arial" w:hAnsi="Arial" w:cs="Arial"/>
                      <w:sz w:val="16"/>
                      <w:szCs w:val="16"/>
                    </w:rPr>
                  </w:pPr>
                </w:p>
                <w:p w14:paraId="7B69CCE9" w14:textId="77777777" w:rsidR="003E5181" w:rsidRPr="003E5181" w:rsidRDefault="003E5181" w:rsidP="003E5181">
                  <w:pPr>
                    <w:rPr>
                      <w:rFonts w:ascii="Arial" w:hAnsi="Arial" w:cs="Arial"/>
                      <w:sz w:val="16"/>
                      <w:szCs w:val="16"/>
                    </w:rPr>
                  </w:pPr>
                  <w:r w:rsidRPr="003E5181">
                    <w:rPr>
                      <w:rFonts w:ascii="Arial" w:hAnsi="Arial" w:cs="Arial"/>
                      <w:sz w:val="16"/>
                      <w:szCs w:val="16"/>
                    </w:rPr>
                    <w:t>Fatal / Permanent Disability</w:t>
                  </w:r>
                </w:p>
              </w:tc>
            </w:tr>
            <w:tr w:rsidR="003E5181" w:rsidRPr="003E5181" w14:paraId="38FCBA60" w14:textId="77777777" w:rsidTr="003E5181">
              <w:trPr>
                <w:jc w:val="center"/>
              </w:trPr>
              <w:tc>
                <w:tcPr>
                  <w:tcW w:w="4423" w:type="dxa"/>
                  <w:gridSpan w:val="4"/>
                  <w:vAlign w:val="center"/>
                </w:tcPr>
                <w:p w14:paraId="4B60C2C9" w14:textId="77777777" w:rsidR="003E5181" w:rsidRPr="003E5181" w:rsidRDefault="003E5181" w:rsidP="003E5181">
                  <w:pPr>
                    <w:rPr>
                      <w:rFonts w:ascii="Arial" w:hAnsi="Arial" w:cs="Arial"/>
                      <w:sz w:val="16"/>
                      <w:szCs w:val="16"/>
                    </w:rPr>
                  </w:pPr>
                  <w:r w:rsidRPr="003E5181">
                    <w:rPr>
                      <w:rFonts w:ascii="Arial" w:hAnsi="Arial" w:cs="Arial"/>
                      <w:sz w:val="16"/>
                      <w:szCs w:val="16"/>
                    </w:rPr>
                    <w:t>Full recovery expected</w:t>
                  </w:r>
                </w:p>
              </w:tc>
              <w:tc>
                <w:tcPr>
                  <w:tcW w:w="1212" w:type="dxa"/>
                  <w:vMerge/>
                  <w:vAlign w:val="center"/>
                </w:tcPr>
                <w:p w14:paraId="5A1D8178" w14:textId="77777777" w:rsidR="003E5181" w:rsidRPr="003E5181" w:rsidRDefault="003E5181" w:rsidP="003E5181">
                  <w:pPr>
                    <w:rPr>
                      <w:rFonts w:ascii="Arial" w:hAnsi="Arial" w:cs="Arial"/>
                      <w:sz w:val="16"/>
                      <w:szCs w:val="16"/>
                    </w:rPr>
                  </w:pPr>
                </w:p>
              </w:tc>
            </w:tr>
            <w:tr w:rsidR="003E5181" w:rsidRPr="003E5181" w14:paraId="2BBD4100" w14:textId="77777777" w:rsidTr="003E5181">
              <w:trPr>
                <w:jc w:val="center"/>
              </w:trPr>
              <w:tc>
                <w:tcPr>
                  <w:tcW w:w="1152" w:type="dxa"/>
                  <w:vAlign w:val="center"/>
                </w:tcPr>
                <w:p w14:paraId="5286D049" w14:textId="77777777" w:rsidR="003E5181" w:rsidRPr="003E5181" w:rsidRDefault="003E5181" w:rsidP="003E5181">
                  <w:pPr>
                    <w:rPr>
                      <w:rFonts w:ascii="Arial" w:hAnsi="Arial" w:cs="Arial"/>
                      <w:sz w:val="16"/>
                      <w:szCs w:val="16"/>
                    </w:rPr>
                  </w:pPr>
                  <w:r w:rsidRPr="003E5181">
                    <w:rPr>
                      <w:rFonts w:ascii="Arial" w:hAnsi="Arial" w:cs="Arial"/>
                      <w:sz w:val="16"/>
                      <w:szCs w:val="16"/>
                    </w:rPr>
                    <w:t>Minimum disruption to normal activities</w:t>
                  </w:r>
                </w:p>
              </w:tc>
              <w:tc>
                <w:tcPr>
                  <w:tcW w:w="1038" w:type="dxa"/>
                  <w:vAlign w:val="center"/>
                </w:tcPr>
                <w:p w14:paraId="18F17170" w14:textId="77777777" w:rsidR="003E5181" w:rsidRPr="003E5181" w:rsidRDefault="003E5181" w:rsidP="003E5181">
                  <w:pPr>
                    <w:rPr>
                      <w:rFonts w:ascii="Arial" w:hAnsi="Arial" w:cs="Arial"/>
                      <w:sz w:val="16"/>
                      <w:szCs w:val="16"/>
                    </w:rPr>
                  </w:pPr>
                  <w:r w:rsidRPr="003E5181">
                    <w:rPr>
                      <w:rFonts w:ascii="Arial" w:hAnsi="Arial" w:cs="Arial"/>
                      <w:sz w:val="16"/>
                      <w:szCs w:val="16"/>
                    </w:rPr>
                    <w:t>Return to normal activities expected within 7 days</w:t>
                  </w:r>
                </w:p>
              </w:tc>
              <w:tc>
                <w:tcPr>
                  <w:tcW w:w="1061" w:type="dxa"/>
                  <w:vAlign w:val="center"/>
                </w:tcPr>
                <w:p w14:paraId="0199A544" w14:textId="77777777" w:rsidR="003E5181" w:rsidRPr="003E5181" w:rsidRDefault="003E5181" w:rsidP="003E5181">
                  <w:pPr>
                    <w:rPr>
                      <w:rFonts w:ascii="Arial" w:hAnsi="Arial" w:cs="Arial"/>
                      <w:sz w:val="16"/>
                      <w:szCs w:val="16"/>
                    </w:rPr>
                  </w:pPr>
                  <w:r w:rsidRPr="003E5181">
                    <w:rPr>
                      <w:rFonts w:ascii="Arial" w:hAnsi="Arial" w:cs="Arial"/>
                      <w:sz w:val="16"/>
                      <w:szCs w:val="16"/>
                    </w:rPr>
                    <w:t>Return to normal activities expected after 7 days</w:t>
                  </w:r>
                </w:p>
              </w:tc>
              <w:tc>
                <w:tcPr>
                  <w:tcW w:w="1172" w:type="dxa"/>
                  <w:vAlign w:val="center"/>
                </w:tcPr>
                <w:p w14:paraId="7E65D16E" w14:textId="77777777" w:rsidR="003E5181" w:rsidRPr="003E5181" w:rsidRDefault="003E5181" w:rsidP="003E5181">
                  <w:pPr>
                    <w:rPr>
                      <w:rFonts w:ascii="Arial" w:hAnsi="Arial" w:cs="Arial"/>
                      <w:sz w:val="16"/>
                      <w:szCs w:val="16"/>
                    </w:rPr>
                  </w:pPr>
                  <w:r w:rsidRPr="003E5181">
                    <w:rPr>
                      <w:rFonts w:ascii="Arial" w:hAnsi="Arial" w:cs="Arial"/>
                      <w:sz w:val="16"/>
                      <w:szCs w:val="16"/>
                    </w:rPr>
                    <w:t>Return to normal activities expected to be protracted</w:t>
                  </w:r>
                </w:p>
              </w:tc>
              <w:tc>
                <w:tcPr>
                  <w:tcW w:w="1212" w:type="dxa"/>
                  <w:vMerge/>
                  <w:vAlign w:val="center"/>
                </w:tcPr>
                <w:p w14:paraId="23205DDA" w14:textId="77777777" w:rsidR="003E5181" w:rsidRPr="003E5181" w:rsidRDefault="003E5181" w:rsidP="003E5181">
                  <w:pPr>
                    <w:rPr>
                      <w:rFonts w:ascii="Arial" w:hAnsi="Arial" w:cs="Arial"/>
                      <w:sz w:val="16"/>
                      <w:szCs w:val="16"/>
                    </w:rPr>
                  </w:pPr>
                </w:p>
              </w:tc>
            </w:tr>
          </w:tbl>
          <w:p w14:paraId="200B524F" w14:textId="66C113D6" w:rsidR="003E5181" w:rsidRDefault="003E5181" w:rsidP="00554736"/>
        </w:tc>
        <w:tc>
          <w:tcPr>
            <w:tcW w:w="4649" w:type="dxa"/>
          </w:tcPr>
          <w:p w14:paraId="0C30B81A" w14:textId="77777777" w:rsidR="003E5181" w:rsidRPr="003E5181" w:rsidRDefault="003E5181" w:rsidP="00554736">
            <w:pPr>
              <w:rPr>
                <w:rFonts w:ascii="Arial" w:hAnsi="Arial" w:cs="Arial"/>
                <w:b/>
                <w:bCs/>
                <w:sz w:val="16"/>
                <w:szCs w:val="16"/>
              </w:rPr>
            </w:pPr>
            <w:r w:rsidRPr="003E5181">
              <w:rPr>
                <w:rFonts w:ascii="Arial" w:hAnsi="Arial" w:cs="Arial"/>
                <w:b/>
                <w:bCs/>
                <w:sz w:val="16"/>
                <w:szCs w:val="16"/>
              </w:rPr>
              <w:t>Likelihood rating</w:t>
            </w:r>
          </w:p>
          <w:p w14:paraId="3ABA2A11" w14:textId="77777777" w:rsidR="003E5181" w:rsidRPr="003E5181" w:rsidRDefault="003E5181" w:rsidP="00554736">
            <w:pPr>
              <w:rPr>
                <w:rFonts w:ascii="Arial" w:hAnsi="Arial" w:cs="Arial"/>
                <w:sz w:val="16"/>
                <w:szCs w:val="16"/>
              </w:rPr>
            </w:pPr>
          </w:p>
          <w:tbl>
            <w:tblPr>
              <w:tblStyle w:val="TableGrid"/>
              <w:tblW w:w="0" w:type="auto"/>
              <w:jc w:val="center"/>
              <w:tblLook w:val="04A0" w:firstRow="1" w:lastRow="0" w:firstColumn="1" w:lastColumn="0" w:noHBand="0" w:noVBand="1"/>
            </w:tblPr>
            <w:tblGrid>
              <w:gridCol w:w="1071"/>
              <w:gridCol w:w="813"/>
              <w:gridCol w:w="849"/>
              <w:gridCol w:w="881"/>
              <w:gridCol w:w="762"/>
            </w:tblGrid>
            <w:tr w:rsidR="003E5181" w:rsidRPr="003E5181" w14:paraId="127E98F4" w14:textId="77777777" w:rsidTr="003E5181">
              <w:trPr>
                <w:jc w:val="center"/>
              </w:trPr>
              <w:tc>
                <w:tcPr>
                  <w:tcW w:w="1252" w:type="dxa"/>
                </w:tcPr>
                <w:p w14:paraId="12ECB222" w14:textId="77777777" w:rsidR="003E5181" w:rsidRPr="003E5181" w:rsidRDefault="003E5181" w:rsidP="003E5181">
                  <w:pPr>
                    <w:jc w:val="center"/>
                    <w:rPr>
                      <w:rFonts w:ascii="Arial" w:hAnsi="Arial" w:cs="Arial"/>
                      <w:b/>
                      <w:sz w:val="16"/>
                      <w:szCs w:val="16"/>
                    </w:rPr>
                  </w:pPr>
                  <w:r w:rsidRPr="003E5181">
                    <w:rPr>
                      <w:rFonts w:ascii="Arial" w:hAnsi="Arial" w:cs="Arial"/>
                      <w:b/>
                      <w:sz w:val="16"/>
                      <w:szCs w:val="16"/>
                    </w:rPr>
                    <w:t>1</w:t>
                  </w:r>
                </w:p>
              </w:tc>
              <w:tc>
                <w:tcPr>
                  <w:tcW w:w="934" w:type="dxa"/>
                </w:tcPr>
                <w:p w14:paraId="1D7A81AB" w14:textId="77777777" w:rsidR="003E5181" w:rsidRPr="003E5181" w:rsidRDefault="003E5181" w:rsidP="003E5181">
                  <w:pPr>
                    <w:jc w:val="center"/>
                    <w:rPr>
                      <w:rFonts w:ascii="Arial" w:hAnsi="Arial" w:cs="Arial"/>
                      <w:b/>
                      <w:sz w:val="16"/>
                      <w:szCs w:val="16"/>
                    </w:rPr>
                  </w:pPr>
                  <w:r w:rsidRPr="003E5181">
                    <w:rPr>
                      <w:rFonts w:ascii="Arial" w:hAnsi="Arial" w:cs="Arial"/>
                      <w:b/>
                      <w:sz w:val="16"/>
                      <w:szCs w:val="16"/>
                    </w:rPr>
                    <w:t>2</w:t>
                  </w:r>
                </w:p>
              </w:tc>
              <w:tc>
                <w:tcPr>
                  <w:tcW w:w="944" w:type="dxa"/>
                </w:tcPr>
                <w:p w14:paraId="7FCD4340" w14:textId="77777777" w:rsidR="003E5181" w:rsidRPr="003E5181" w:rsidRDefault="003E5181" w:rsidP="003E5181">
                  <w:pPr>
                    <w:jc w:val="center"/>
                    <w:rPr>
                      <w:rFonts w:ascii="Arial" w:hAnsi="Arial" w:cs="Arial"/>
                      <w:b/>
                      <w:sz w:val="16"/>
                      <w:szCs w:val="16"/>
                    </w:rPr>
                  </w:pPr>
                  <w:r w:rsidRPr="003E5181">
                    <w:rPr>
                      <w:rFonts w:ascii="Arial" w:hAnsi="Arial" w:cs="Arial"/>
                      <w:b/>
                      <w:sz w:val="16"/>
                      <w:szCs w:val="16"/>
                    </w:rPr>
                    <w:t>3</w:t>
                  </w:r>
                </w:p>
              </w:tc>
              <w:tc>
                <w:tcPr>
                  <w:tcW w:w="1021" w:type="dxa"/>
                </w:tcPr>
                <w:p w14:paraId="0099EF0E" w14:textId="77777777" w:rsidR="003E5181" w:rsidRPr="003E5181" w:rsidRDefault="003E5181" w:rsidP="003E5181">
                  <w:pPr>
                    <w:jc w:val="center"/>
                    <w:rPr>
                      <w:rFonts w:ascii="Arial" w:hAnsi="Arial" w:cs="Arial"/>
                      <w:b/>
                      <w:sz w:val="16"/>
                      <w:szCs w:val="16"/>
                    </w:rPr>
                  </w:pPr>
                  <w:r w:rsidRPr="003E5181">
                    <w:rPr>
                      <w:rFonts w:ascii="Arial" w:hAnsi="Arial" w:cs="Arial"/>
                      <w:b/>
                      <w:sz w:val="16"/>
                      <w:szCs w:val="16"/>
                    </w:rPr>
                    <w:t>4</w:t>
                  </w:r>
                </w:p>
              </w:tc>
              <w:tc>
                <w:tcPr>
                  <w:tcW w:w="865" w:type="dxa"/>
                </w:tcPr>
                <w:p w14:paraId="2C74A8DB" w14:textId="77777777" w:rsidR="003E5181" w:rsidRPr="003E5181" w:rsidRDefault="003E5181" w:rsidP="003E5181">
                  <w:pPr>
                    <w:jc w:val="center"/>
                    <w:rPr>
                      <w:rFonts w:ascii="Arial" w:hAnsi="Arial" w:cs="Arial"/>
                      <w:b/>
                      <w:sz w:val="16"/>
                      <w:szCs w:val="16"/>
                    </w:rPr>
                  </w:pPr>
                  <w:r w:rsidRPr="003E5181">
                    <w:rPr>
                      <w:rFonts w:ascii="Arial" w:hAnsi="Arial" w:cs="Arial"/>
                      <w:b/>
                      <w:sz w:val="16"/>
                      <w:szCs w:val="16"/>
                    </w:rPr>
                    <w:t>5</w:t>
                  </w:r>
                </w:p>
              </w:tc>
            </w:tr>
            <w:tr w:rsidR="003E5181" w:rsidRPr="003E5181" w14:paraId="19A6250A" w14:textId="77777777" w:rsidTr="003E5181">
              <w:trPr>
                <w:jc w:val="center"/>
              </w:trPr>
              <w:tc>
                <w:tcPr>
                  <w:tcW w:w="1252" w:type="dxa"/>
                </w:tcPr>
                <w:p w14:paraId="1DBE7AE2" w14:textId="77777777" w:rsidR="003E5181" w:rsidRPr="003E5181" w:rsidRDefault="003E5181" w:rsidP="003E5181">
                  <w:pPr>
                    <w:jc w:val="center"/>
                    <w:rPr>
                      <w:rFonts w:ascii="Arial" w:hAnsi="Arial" w:cs="Arial"/>
                      <w:sz w:val="16"/>
                      <w:szCs w:val="16"/>
                    </w:rPr>
                  </w:pPr>
                  <w:r w:rsidRPr="003E5181">
                    <w:rPr>
                      <w:rFonts w:ascii="Arial" w:hAnsi="Arial" w:cs="Arial"/>
                      <w:sz w:val="16"/>
                      <w:szCs w:val="16"/>
                    </w:rPr>
                    <w:t>Improbable</w:t>
                  </w:r>
                </w:p>
              </w:tc>
              <w:tc>
                <w:tcPr>
                  <w:tcW w:w="934" w:type="dxa"/>
                </w:tcPr>
                <w:p w14:paraId="2F7CEEB5" w14:textId="77777777" w:rsidR="003E5181" w:rsidRPr="003E5181" w:rsidRDefault="003E5181" w:rsidP="003E5181">
                  <w:pPr>
                    <w:jc w:val="center"/>
                    <w:rPr>
                      <w:rFonts w:ascii="Arial" w:hAnsi="Arial" w:cs="Arial"/>
                      <w:sz w:val="16"/>
                      <w:szCs w:val="16"/>
                    </w:rPr>
                  </w:pPr>
                  <w:r w:rsidRPr="003E5181">
                    <w:rPr>
                      <w:rFonts w:ascii="Arial" w:hAnsi="Arial" w:cs="Arial"/>
                      <w:sz w:val="16"/>
                      <w:szCs w:val="16"/>
                    </w:rPr>
                    <w:t>Unlikely / Remote</w:t>
                  </w:r>
                </w:p>
              </w:tc>
              <w:tc>
                <w:tcPr>
                  <w:tcW w:w="944" w:type="dxa"/>
                </w:tcPr>
                <w:p w14:paraId="66DE533B" w14:textId="77777777" w:rsidR="003E5181" w:rsidRPr="003E5181" w:rsidRDefault="003E5181" w:rsidP="003E5181">
                  <w:pPr>
                    <w:jc w:val="center"/>
                    <w:rPr>
                      <w:rFonts w:ascii="Arial" w:hAnsi="Arial" w:cs="Arial"/>
                      <w:sz w:val="16"/>
                      <w:szCs w:val="16"/>
                    </w:rPr>
                  </w:pPr>
                  <w:r w:rsidRPr="003E5181">
                    <w:rPr>
                      <w:rFonts w:ascii="Arial" w:hAnsi="Arial" w:cs="Arial"/>
                      <w:sz w:val="16"/>
                      <w:szCs w:val="16"/>
                    </w:rPr>
                    <w:t>Possible</w:t>
                  </w:r>
                </w:p>
              </w:tc>
              <w:tc>
                <w:tcPr>
                  <w:tcW w:w="1021" w:type="dxa"/>
                </w:tcPr>
                <w:p w14:paraId="7A2BECD6" w14:textId="77777777" w:rsidR="003E5181" w:rsidRPr="003E5181" w:rsidRDefault="003E5181" w:rsidP="003E5181">
                  <w:pPr>
                    <w:jc w:val="center"/>
                    <w:rPr>
                      <w:rFonts w:ascii="Arial" w:hAnsi="Arial" w:cs="Arial"/>
                      <w:sz w:val="16"/>
                      <w:szCs w:val="16"/>
                    </w:rPr>
                  </w:pPr>
                  <w:r w:rsidRPr="003E5181">
                    <w:rPr>
                      <w:rFonts w:ascii="Arial" w:hAnsi="Arial" w:cs="Arial"/>
                      <w:sz w:val="16"/>
                      <w:szCs w:val="16"/>
                    </w:rPr>
                    <w:t>Very probable</w:t>
                  </w:r>
                </w:p>
              </w:tc>
              <w:tc>
                <w:tcPr>
                  <w:tcW w:w="865" w:type="dxa"/>
                </w:tcPr>
                <w:p w14:paraId="0229D391" w14:textId="77777777" w:rsidR="003E5181" w:rsidRPr="003E5181" w:rsidRDefault="003E5181" w:rsidP="003E5181">
                  <w:pPr>
                    <w:jc w:val="center"/>
                    <w:rPr>
                      <w:rFonts w:ascii="Arial" w:hAnsi="Arial" w:cs="Arial"/>
                      <w:sz w:val="16"/>
                      <w:szCs w:val="16"/>
                    </w:rPr>
                  </w:pPr>
                  <w:r w:rsidRPr="003E5181">
                    <w:rPr>
                      <w:rFonts w:ascii="Arial" w:hAnsi="Arial" w:cs="Arial"/>
                      <w:sz w:val="16"/>
                      <w:szCs w:val="16"/>
                    </w:rPr>
                    <w:t>Certain</w:t>
                  </w:r>
                </w:p>
              </w:tc>
            </w:tr>
          </w:tbl>
          <w:p w14:paraId="6D61731E" w14:textId="44137D49" w:rsidR="003E5181" w:rsidRDefault="003E5181" w:rsidP="00554736"/>
        </w:tc>
        <w:tc>
          <w:tcPr>
            <w:tcW w:w="4650" w:type="dxa"/>
          </w:tcPr>
          <w:p w14:paraId="38F4AF10" w14:textId="77777777" w:rsidR="003E5181" w:rsidRPr="003E5181" w:rsidRDefault="003E5181" w:rsidP="00554736">
            <w:pPr>
              <w:rPr>
                <w:rFonts w:ascii="Arial" w:hAnsi="Arial" w:cs="Arial"/>
                <w:b/>
                <w:bCs/>
                <w:sz w:val="16"/>
                <w:szCs w:val="16"/>
              </w:rPr>
            </w:pPr>
            <w:r w:rsidRPr="003E5181">
              <w:rPr>
                <w:rFonts w:ascii="Arial" w:hAnsi="Arial" w:cs="Arial"/>
                <w:b/>
                <w:bCs/>
                <w:sz w:val="16"/>
                <w:szCs w:val="16"/>
              </w:rPr>
              <w:t>Risk rating</w:t>
            </w:r>
          </w:p>
          <w:p w14:paraId="21E6FC01" w14:textId="77777777" w:rsidR="003E5181" w:rsidRDefault="003E5181" w:rsidP="00554736">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413"/>
              <w:gridCol w:w="413"/>
              <w:gridCol w:w="535"/>
              <w:gridCol w:w="535"/>
              <w:gridCol w:w="535"/>
              <w:gridCol w:w="535"/>
              <w:gridCol w:w="595"/>
            </w:tblGrid>
            <w:tr w:rsidR="003E5181" w:rsidRPr="00576203" w14:paraId="6C626C06" w14:textId="77777777" w:rsidTr="003E5181">
              <w:trPr>
                <w:trHeight w:val="279"/>
                <w:jc w:val="center"/>
              </w:trPr>
              <w:tc>
                <w:tcPr>
                  <w:tcW w:w="1215" w:type="pct"/>
                  <w:gridSpan w:val="2"/>
                  <w:vMerge w:val="restart"/>
                  <w:tcBorders>
                    <w:left w:val="single" w:sz="4" w:space="0" w:color="auto"/>
                  </w:tcBorders>
                  <w:vAlign w:val="center"/>
                </w:tcPr>
                <w:p w14:paraId="355E81A3" w14:textId="77777777" w:rsidR="003E5181" w:rsidRPr="00576203" w:rsidRDefault="003E5181" w:rsidP="003E5181">
                  <w:pPr>
                    <w:rPr>
                      <w:rFonts w:ascii="Arial" w:hAnsi="Arial" w:cs="Arial"/>
                      <w:b/>
                      <w:sz w:val="16"/>
                      <w:szCs w:val="16"/>
                    </w:rPr>
                  </w:pPr>
                </w:p>
              </w:tc>
              <w:tc>
                <w:tcPr>
                  <w:tcW w:w="3068" w:type="pct"/>
                  <w:gridSpan w:val="5"/>
                  <w:vAlign w:val="center"/>
                </w:tcPr>
                <w:p w14:paraId="05A02ACD" w14:textId="77777777" w:rsidR="003E5181" w:rsidRPr="00576203" w:rsidRDefault="003E5181" w:rsidP="003E5181">
                  <w:pPr>
                    <w:jc w:val="center"/>
                    <w:rPr>
                      <w:rFonts w:ascii="Arial" w:hAnsi="Arial" w:cs="Arial"/>
                      <w:b/>
                      <w:sz w:val="16"/>
                      <w:szCs w:val="16"/>
                    </w:rPr>
                  </w:pPr>
                  <w:r w:rsidRPr="00576203">
                    <w:rPr>
                      <w:rFonts w:ascii="Arial" w:hAnsi="Arial" w:cs="Arial"/>
                      <w:b/>
                      <w:sz w:val="16"/>
                      <w:szCs w:val="16"/>
                    </w:rPr>
                    <w:t>Severity (S)</w:t>
                  </w:r>
                </w:p>
              </w:tc>
              <w:tc>
                <w:tcPr>
                  <w:tcW w:w="718" w:type="pct"/>
                  <w:vMerge w:val="restart"/>
                  <w:textDirection w:val="btLr"/>
                  <w:vAlign w:val="center"/>
                </w:tcPr>
                <w:p w14:paraId="6C96B31E" w14:textId="77777777" w:rsidR="003E5181" w:rsidRPr="00576203" w:rsidRDefault="003E5181" w:rsidP="003E5181">
                  <w:pPr>
                    <w:ind w:left="113" w:right="113"/>
                    <w:jc w:val="center"/>
                    <w:rPr>
                      <w:rFonts w:ascii="Arial" w:hAnsi="Arial" w:cs="Arial"/>
                      <w:b/>
                      <w:sz w:val="16"/>
                      <w:szCs w:val="16"/>
                    </w:rPr>
                  </w:pPr>
                  <w:r w:rsidRPr="00576203">
                    <w:rPr>
                      <w:rFonts w:ascii="Arial" w:hAnsi="Arial" w:cs="Arial"/>
                      <w:b/>
                      <w:sz w:val="16"/>
                      <w:szCs w:val="16"/>
                    </w:rPr>
                    <w:t>S (Severity) x L (Likelihood) = R (Risk rating)</w:t>
                  </w:r>
                </w:p>
              </w:tc>
            </w:tr>
            <w:tr w:rsidR="003E5181" w:rsidRPr="00576203" w14:paraId="260FF615" w14:textId="77777777" w:rsidTr="003E5181">
              <w:trPr>
                <w:trHeight w:val="326"/>
                <w:jc w:val="center"/>
              </w:trPr>
              <w:tc>
                <w:tcPr>
                  <w:tcW w:w="1215" w:type="pct"/>
                  <w:gridSpan w:val="2"/>
                  <w:vMerge/>
                  <w:tcBorders>
                    <w:left w:val="single" w:sz="4" w:space="0" w:color="auto"/>
                  </w:tcBorders>
                </w:tcPr>
                <w:p w14:paraId="16D71233" w14:textId="77777777" w:rsidR="003E5181" w:rsidRPr="00576203" w:rsidRDefault="003E5181" w:rsidP="003E5181">
                  <w:pPr>
                    <w:jc w:val="center"/>
                    <w:rPr>
                      <w:rFonts w:ascii="Arial" w:hAnsi="Arial" w:cs="Arial"/>
                      <w:b/>
                      <w:sz w:val="16"/>
                      <w:szCs w:val="16"/>
                    </w:rPr>
                  </w:pPr>
                </w:p>
              </w:tc>
              <w:tc>
                <w:tcPr>
                  <w:tcW w:w="497" w:type="pct"/>
                  <w:vAlign w:val="center"/>
                </w:tcPr>
                <w:p w14:paraId="53E1F748" w14:textId="77777777" w:rsidR="003E5181" w:rsidRPr="00576203" w:rsidRDefault="003E5181" w:rsidP="003E5181">
                  <w:pPr>
                    <w:jc w:val="center"/>
                    <w:rPr>
                      <w:rFonts w:ascii="Arial" w:hAnsi="Arial" w:cs="Arial"/>
                      <w:b/>
                      <w:sz w:val="16"/>
                      <w:szCs w:val="16"/>
                    </w:rPr>
                  </w:pPr>
                  <w:r w:rsidRPr="00576203">
                    <w:rPr>
                      <w:rFonts w:ascii="Arial" w:hAnsi="Arial" w:cs="Arial"/>
                      <w:b/>
                      <w:sz w:val="16"/>
                      <w:szCs w:val="16"/>
                    </w:rPr>
                    <w:t>1</w:t>
                  </w:r>
                </w:p>
              </w:tc>
              <w:tc>
                <w:tcPr>
                  <w:tcW w:w="643" w:type="pct"/>
                  <w:vAlign w:val="center"/>
                </w:tcPr>
                <w:p w14:paraId="1ED86D4F" w14:textId="77777777" w:rsidR="003E5181" w:rsidRPr="00576203" w:rsidRDefault="003E5181" w:rsidP="003E5181">
                  <w:pPr>
                    <w:jc w:val="center"/>
                    <w:rPr>
                      <w:rFonts w:ascii="Arial" w:hAnsi="Arial" w:cs="Arial"/>
                      <w:b/>
                      <w:sz w:val="16"/>
                      <w:szCs w:val="16"/>
                    </w:rPr>
                  </w:pPr>
                  <w:r w:rsidRPr="00576203">
                    <w:rPr>
                      <w:rFonts w:ascii="Arial" w:hAnsi="Arial" w:cs="Arial"/>
                      <w:b/>
                      <w:sz w:val="16"/>
                      <w:szCs w:val="16"/>
                    </w:rPr>
                    <w:t>2</w:t>
                  </w:r>
                </w:p>
              </w:tc>
              <w:tc>
                <w:tcPr>
                  <w:tcW w:w="643" w:type="pct"/>
                  <w:vAlign w:val="center"/>
                </w:tcPr>
                <w:p w14:paraId="6FE6359B" w14:textId="77777777" w:rsidR="003E5181" w:rsidRPr="00576203" w:rsidRDefault="003E5181" w:rsidP="003E5181">
                  <w:pPr>
                    <w:jc w:val="center"/>
                    <w:rPr>
                      <w:rFonts w:ascii="Arial" w:hAnsi="Arial" w:cs="Arial"/>
                      <w:b/>
                      <w:sz w:val="16"/>
                      <w:szCs w:val="16"/>
                    </w:rPr>
                  </w:pPr>
                  <w:r w:rsidRPr="00576203">
                    <w:rPr>
                      <w:rFonts w:ascii="Arial" w:hAnsi="Arial" w:cs="Arial"/>
                      <w:b/>
                      <w:sz w:val="16"/>
                      <w:szCs w:val="16"/>
                    </w:rPr>
                    <w:t>3</w:t>
                  </w:r>
                </w:p>
              </w:tc>
              <w:tc>
                <w:tcPr>
                  <w:tcW w:w="643" w:type="pct"/>
                  <w:vAlign w:val="center"/>
                </w:tcPr>
                <w:p w14:paraId="6DA36734" w14:textId="77777777" w:rsidR="003E5181" w:rsidRPr="00576203" w:rsidRDefault="003E5181" w:rsidP="003E5181">
                  <w:pPr>
                    <w:jc w:val="center"/>
                    <w:rPr>
                      <w:rFonts w:ascii="Arial" w:hAnsi="Arial" w:cs="Arial"/>
                      <w:b/>
                      <w:sz w:val="16"/>
                      <w:szCs w:val="16"/>
                    </w:rPr>
                  </w:pPr>
                  <w:r>
                    <w:rPr>
                      <w:rFonts w:ascii="Arial" w:hAnsi="Arial" w:cs="Arial"/>
                      <w:b/>
                      <w:sz w:val="16"/>
                      <w:szCs w:val="16"/>
                    </w:rPr>
                    <w:t>4</w:t>
                  </w:r>
                </w:p>
              </w:tc>
              <w:tc>
                <w:tcPr>
                  <w:tcW w:w="643" w:type="pct"/>
                  <w:vAlign w:val="center"/>
                </w:tcPr>
                <w:p w14:paraId="30BB254F" w14:textId="77777777" w:rsidR="003E5181" w:rsidRPr="00576203" w:rsidRDefault="003E5181" w:rsidP="003E5181">
                  <w:pPr>
                    <w:jc w:val="center"/>
                    <w:rPr>
                      <w:rFonts w:ascii="Arial" w:hAnsi="Arial" w:cs="Arial"/>
                      <w:b/>
                      <w:sz w:val="16"/>
                      <w:szCs w:val="16"/>
                    </w:rPr>
                  </w:pPr>
                  <w:r>
                    <w:rPr>
                      <w:rFonts w:ascii="Arial" w:hAnsi="Arial" w:cs="Arial"/>
                      <w:b/>
                      <w:sz w:val="16"/>
                      <w:szCs w:val="16"/>
                    </w:rPr>
                    <w:t>5</w:t>
                  </w:r>
                </w:p>
              </w:tc>
              <w:tc>
                <w:tcPr>
                  <w:tcW w:w="718" w:type="pct"/>
                  <w:vMerge/>
                </w:tcPr>
                <w:p w14:paraId="16932570" w14:textId="77777777" w:rsidR="003E5181" w:rsidRPr="00576203" w:rsidRDefault="003E5181" w:rsidP="003E5181">
                  <w:pPr>
                    <w:jc w:val="center"/>
                    <w:rPr>
                      <w:rFonts w:ascii="Arial" w:hAnsi="Arial" w:cs="Arial"/>
                      <w:b/>
                      <w:sz w:val="16"/>
                      <w:szCs w:val="16"/>
                    </w:rPr>
                  </w:pPr>
                </w:p>
              </w:tc>
            </w:tr>
            <w:tr w:rsidR="003E5181" w:rsidRPr="00576203" w14:paraId="4AF1AD95" w14:textId="77777777" w:rsidTr="003E5181">
              <w:trPr>
                <w:cantSplit/>
                <w:trHeight w:val="360"/>
                <w:jc w:val="center"/>
              </w:trPr>
              <w:tc>
                <w:tcPr>
                  <w:tcW w:w="718" w:type="pct"/>
                  <w:vMerge w:val="restart"/>
                  <w:tcBorders>
                    <w:left w:val="single" w:sz="4" w:space="0" w:color="auto"/>
                  </w:tcBorders>
                  <w:textDirection w:val="btLr"/>
                  <w:vAlign w:val="center"/>
                </w:tcPr>
                <w:p w14:paraId="4D60468A" w14:textId="77777777" w:rsidR="003E5181" w:rsidRPr="00576203" w:rsidRDefault="003E5181" w:rsidP="003E5181">
                  <w:pPr>
                    <w:ind w:left="113" w:right="113"/>
                    <w:jc w:val="center"/>
                    <w:rPr>
                      <w:rFonts w:ascii="Arial" w:hAnsi="Arial" w:cs="Arial"/>
                      <w:sz w:val="16"/>
                      <w:szCs w:val="16"/>
                    </w:rPr>
                  </w:pPr>
                  <w:r w:rsidRPr="00576203">
                    <w:rPr>
                      <w:rFonts w:ascii="Arial" w:hAnsi="Arial" w:cs="Arial"/>
                      <w:b/>
                      <w:sz w:val="16"/>
                      <w:szCs w:val="16"/>
                    </w:rPr>
                    <w:t>Likelihood (L)</w:t>
                  </w:r>
                </w:p>
              </w:tc>
              <w:tc>
                <w:tcPr>
                  <w:tcW w:w="497" w:type="pct"/>
                  <w:shd w:val="clear" w:color="auto" w:fill="auto"/>
                  <w:vAlign w:val="center"/>
                </w:tcPr>
                <w:p w14:paraId="017EFDD8" w14:textId="77777777" w:rsidR="003E5181" w:rsidRPr="00576203" w:rsidRDefault="003E5181" w:rsidP="003E5181">
                  <w:pPr>
                    <w:spacing w:line="240" w:lineRule="auto"/>
                    <w:jc w:val="center"/>
                    <w:rPr>
                      <w:rFonts w:ascii="Arial" w:hAnsi="Arial" w:cs="Arial"/>
                      <w:b/>
                      <w:sz w:val="16"/>
                      <w:szCs w:val="16"/>
                    </w:rPr>
                  </w:pPr>
                  <w:r w:rsidRPr="00576203">
                    <w:rPr>
                      <w:rFonts w:ascii="Arial" w:hAnsi="Arial" w:cs="Arial"/>
                      <w:b/>
                      <w:sz w:val="16"/>
                      <w:szCs w:val="16"/>
                    </w:rPr>
                    <w:t>1</w:t>
                  </w:r>
                </w:p>
              </w:tc>
              <w:tc>
                <w:tcPr>
                  <w:tcW w:w="497" w:type="pct"/>
                  <w:shd w:val="clear" w:color="auto" w:fill="92D050"/>
                  <w:vAlign w:val="center"/>
                </w:tcPr>
                <w:p w14:paraId="7FDCF58C" w14:textId="77777777" w:rsidR="003E5181" w:rsidRPr="00576203" w:rsidRDefault="003E5181" w:rsidP="003E5181">
                  <w:pPr>
                    <w:jc w:val="center"/>
                    <w:rPr>
                      <w:rFonts w:ascii="Arial" w:hAnsi="Arial" w:cs="Arial"/>
                      <w:sz w:val="16"/>
                      <w:szCs w:val="16"/>
                    </w:rPr>
                  </w:pPr>
                  <w:r w:rsidRPr="00576203">
                    <w:rPr>
                      <w:rFonts w:ascii="Arial" w:hAnsi="Arial" w:cs="Arial"/>
                      <w:sz w:val="16"/>
                      <w:szCs w:val="16"/>
                    </w:rPr>
                    <w:t>1</w:t>
                  </w:r>
                </w:p>
              </w:tc>
              <w:tc>
                <w:tcPr>
                  <w:tcW w:w="643" w:type="pct"/>
                  <w:shd w:val="clear" w:color="auto" w:fill="92D050"/>
                  <w:vAlign w:val="center"/>
                </w:tcPr>
                <w:p w14:paraId="5AC4F0E6" w14:textId="77777777" w:rsidR="003E5181" w:rsidRPr="00576203" w:rsidRDefault="003E5181" w:rsidP="003E5181">
                  <w:pPr>
                    <w:jc w:val="center"/>
                    <w:rPr>
                      <w:rFonts w:ascii="Arial" w:hAnsi="Arial" w:cs="Arial"/>
                      <w:sz w:val="16"/>
                      <w:szCs w:val="16"/>
                    </w:rPr>
                  </w:pPr>
                  <w:r w:rsidRPr="00576203">
                    <w:rPr>
                      <w:rFonts w:ascii="Arial" w:hAnsi="Arial" w:cs="Arial"/>
                      <w:sz w:val="16"/>
                      <w:szCs w:val="16"/>
                    </w:rPr>
                    <w:t>2</w:t>
                  </w:r>
                </w:p>
              </w:tc>
              <w:tc>
                <w:tcPr>
                  <w:tcW w:w="643" w:type="pct"/>
                  <w:shd w:val="clear" w:color="auto" w:fill="92D050"/>
                  <w:vAlign w:val="center"/>
                </w:tcPr>
                <w:p w14:paraId="505A824B" w14:textId="77777777" w:rsidR="003E5181" w:rsidRPr="00576203" w:rsidRDefault="003E5181" w:rsidP="003E5181">
                  <w:pPr>
                    <w:jc w:val="center"/>
                    <w:rPr>
                      <w:rFonts w:ascii="Arial" w:hAnsi="Arial" w:cs="Arial"/>
                      <w:sz w:val="16"/>
                      <w:szCs w:val="16"/>
                    </w:rPr>
                  </w:pPr>
                  <w:r w:rsidRPr="00576203">
                    <w:rPr>
                      <w:rFonts w:ascii="Arial" w:hAnsi="Arial" w:cs="Arial"/>
                      <w:sz w:val="16"/>
                      <w:szCs w:val="16"/>
                    </w:rPr>
                    <w:t>3</w:t>
                  </w:r>
                </w:p>
              </w:tc>
              <w:tc>
                <w:tcPr>
                  <w:tcW w:w="643" w:type="pct"/>
                  <w:shd w:val="clear" w:color="auto" w:fill="92D050"/>
                  <w:vAlign w:val="center"/>
                </w:tcPr>
                <w:p w14:paraId="3B454FD0" w14:textId="77777777" w:rsidR="003E5181" w:rsidRPr="00576203" w:rsidRDefault="003E5181" w:rsidP="003E5181">
                  <w:pPr>
                    <w:jc w:val="center"/>
                    <w:rPr>
                      <w:rFonts w:ascii="Arial" w:hAnsi="Arial" w:cs="Arial"/>
                      <w:sz w:val="16"/>
                      <w:szCs w:val="16"/>
                    </w:rPr>
                  </w:pPr>
                  <w:r w:rsidRPr="00576203">
                    <w:rPr>
                      <w:rFonts w:ascii="Arial" w:hAnsi="Arial" w:cs="Arial"/>
                      <w:sz w:val="16"/>
                      <w:szCs w:val="16"/>
                    </w:rPr>
                    <w:t>5</w:t>
                  </w:r>
                </w:p>
              </w:tc>
              <w:tc>
                <w:tcPr>
                  <w:tcW w:w="643" w:type="pct"/>
                  <w:shd w:val="clear" w:color="auto" w:fill="92D050"/>
                  <w:vAlign w:val="center"/>
                </w:tcPr>
                <w:p w14:paraId="6D13ACDC" w14:textId="77777777" w:rsidR="003E5181" w:rsidRPr="00576203" w:rsidRDefault="003E5181" w:rsidP="003E5181">
                  <w:pPr>
                    <w:jc w:val="center"/>
                    <w:rPr>
                      <w:rFonts w:ascii="Arial" w:hAnsi="Arial" w:cs="Arial"/>
                      <w:sz w:val="16"/>
                      <w:szCs w:val="16"/>
                    </w:rPr>
                  </w:pPr>
                  <w:r w:rsidRPr="00576203">
                    <w:rPr>
                      <w:rFonts w:ascii="Arial" w:hAnsi="Arial" w:cs="Arial"/>
                      <w:sz w:val="16"/>
                      <w:szCs w:val="16"/>
                    </w:rPr>
                    <w:t>5</w:t>
                  </w:r>
                </w:p>
              </w:tc>
              <w:tc>
                <w:tcPr>
                  <w:tcW w:w="718" w:type="pct"/>
                  <w:vMerge/>
                  <w:shd w:val="clear" w:color="auto" w:fill="FFC000"/>
                </w:tcPr>
                <w:p w14:paraId="26DB6D02" w14:textId="77777777" w:rsidR="003E5181" w:rsidRPr="00576203" w:rsidRDefault="003E5181" w:rsidP="003E5181">
                  <w:pPr>
                    <w:spacing w:line="240" w:lineRule="auto"/>
                    <w:jc w:val="center"/>
                    <w:rPr>
                      <w:rFonts w:ascii="Arial" w:hAnsi="Arial" w:cs="Arial"/>
                      <w:sz w:val="16"/>
                      <w:szCs w:val="16"/>
                    </w:rPr>
                  </w:pPr>
                </w:p>
              </w:tc>
            </w:tr>
            <w:tr w:rsidR="003E5181" w:rsidRPr="00576203" w14:paraId="5118AE45" w14:textId="77777777" w:rsidTr="003E5181">
              <w:trPr>
                <w:cantSplit/>
                <w:trHeight w:val="360"/>
                <w:jc w:val="center"/>
              </w:trPr>
              <w:tc>
                <w:tcPr>
                  <w:tcW w:w="718" w:type="pct"/>
                  <w:vMerge/>
                  <w:tcBorders>
                    <w:left w:val="single" w:sz="4" w:space="0" w:color="auto"/>
                  </w:tcBorders>
                  <w:textDirection w:val="btLr"/>
                  <w:vAlign w:val="center"/>
                </w:tcPr>
                <w:p w14:paraId="349D0E63" w14:textId="77777777" w:rsidR="003E5181" w:rsidRPr="00576203" w:rsidRDefault="003E5181" w:rsidP="003E5181">
                  <w:pPr>
                    <w:ind w:left="113" w:right="113"/>
                    <w:jc w:val="center"/>
                    <w:rPr>
                      <w:rFonts w:ascii="Arial" w:hAnsi="Arial" w:cs="Arial"/>
                      <w:b/>
                      <w:sz w:val="16"/>
                      <w:szCs w:val="16"/>
                    </w:rPr>
                  </w:pPr>
                </w:p>
              </w:tc>
              <w:tc>
                <w:tcPr>
                  <w:tcW w:w="497" w:type="pct"/>
                  <w:shd w:val="clear" w:color="auto" w:fill="auto"/>
                  <w:vAlign w:val="center"/>
                </w:tcPr>
                <w:p w14:paraId="083DBCF7" w14:textId="77777777" w:rsidR="003E5181" w:rsidRPr="00576203" w:rsidRDefault="003E5181" w:rsidP="003E5181">
                  <w:pPr>
                    <w:spacing w:line="240" w:lineRule="auto"/>
                    <w:jc w:val="center"/>
                    <w:rPr>
                      <w:rFonts w:ascii="Arial" w:hAnsi="Arial" w:cs="Arial"/>
                      <w:b/>
                      <w:sz w:val="16"/>
                      <w:szCs w:val="16"/>
                    </w:rPr>
                  </w:pPr>
                  <w:r w:rsidRPr="00576203">
                    <w:rPr>
                      <w:rFonts w:ascii="Arial" w:hAnsi="Arial" w:cs="Arial"/>
                      <w:b/>
                      <w:sz w:val="16"/>
                      <w:szCs w:val="16"/>
                    </w:rPr>
                    <w:t>2</w:t>
                  </w:r>
                </w:p>
              </w:tc>
              <w:tc>
                <w:tcPr>
                  <w:tcW w:w="497" w:type="pct"/>
                  <w:shd w:val="clear" w:color="auto" w:fill="92D050"/>
                  <w:vAlign w:val="center"/>
                </w:tcPr>
                <w:p w14:paraId="438710C5" w14:textId="77777777" w:rsidR="003E5181" w:rsidRPr="00576203" w:rsidRDefault="003E5181" w:rsidP="003E5181">
                  <w:pPr>
                    <w:spacing w:line="240" w:lineRule="auto"/>
                    <w:jc w:val="center"/>
                    <w:rPr>
                      <w:rFonts w:ascii="Arial" w:hAnsi="Arial" w:cs="Arial"/>
                      <w:sz w:val="16"/>
                      <w:szCs w:val="16"/>
                    </w:rPr>
                  </w:pPr>
                  <w:r w:rsidRPr="00576203">
                    <w:rPr>
                      <w:rFonts w:ascii="Arial" w:hAnsi="Arial" w:cs="Arial"/>
                      <w:sz w:val="16"/>
                      <w:szCs w:val="16"/>
                    </w:rPr>
                    <w:t>2</w:t>
                  </w:r>
                </w:p>
              </w:tc>
              <w:tc>
                <w:tcPr>
                  <w:tcW w:w="643" w:type="pct"/>
                  <w:shd w:val="clear" w:color="auto" w:fill="92D050"/>
                  <w:vAlign w:val="center"/>
                </w:tcPr>
                <w:p w14:paraId="2F9B2285" w14:textId="77777777" w:rsidR="003E5181" w:rsidRPr="00576203" w:rsidRDefault="003E5181" w:rsidP="003E5181">
                  <w:pPr>
                    <w:spacing w:line="240" w:lineRule="auto"/>
                    <w:jc w:val="center"/>
                    <w:rPr>
                      <w:rFonts w:ascii="Arial" w:hAnsi="Arial" w:cs="Arial"/>
                      <w:sz w:val="16"/>
                      <w:szCs w:val="16"/>
                    </w:rPr>
                  </w:pPr>
                  <w:r>
                    <w:rPr>
                      <w:rFonts w:ascii="Arial" w:hAnsi="Arial" w:cs="Arial"/>
                      <w:sz w:val="16"/>
                      <w:szCs w:val="16"/>
                    </w:rPr>
                    <w:t>4</w:t>
                  </w:r>
                </w:p>
              </w:tc>
              <w:tc>
                <w:tcPr>
                  <w:tcW w:w="643" w:type="pct"/>
                  <w:shd w:val="clear" w:color="auto" w:fill="FFC000"/>
                  <w:vAlign w:val="center"/>
                </w:tcPr>
                <w:p w14:paraId="6D8810B2" w14:textId="77777777" w:rsidR="003E5181" w:rsidRPr="00576203" w:rsidRDefault="003E5181" w:rsidP="003E5181">
                  <w:pPr>
                    <w:spacing w:line="240" w:lineRule="auto"/>
                    <w:jc w:val="center"/>
                    <w:rPr>
                      <w:rFonts w:ascii="Arial" w:hAnsi="Arial" w:cs="Arial"/>
                      <w:sz w:val="16"/>
                      <w:szCs w:val="16"/>
                    </w:rPr>
                  </w:pPr>
                  <w:r>
                    <w:rPr>
                      <w:rFonts w:ascii="Arial" w:hAnsi="Arial" w:cs="Arial"/>
                      <w:sz w:val="16"/>
                      <w:szCs w:val="16"/>
                    </w:rPr>
                    <w:t>6</w:t>
                  </w:r>
                </w:p>
              </w:tc>
              <w:tc>
                <w:tcPr>
                  <w:tcW w:w="643" w:type="pct"/>
                  <w:shd w:val="clear" w:color="auto" w:fill="FFC000"/>
                  <w:vAlign w:val="center"/>
                </w:tcPr>
                <w:p w14:paraId="17F56857" w14:textId="77777777" w:rsidR="003E5181" w:rsidRPr="00576203" w:rsidRDefault="003E5181" w:rsidP="003E5181">
                  <w:pPr>
                    <w:spacing w:line="240" w:lineRule="auto"/>
                    <w:jc w:val="center"/>
                    <w:rPr>
                      <w:rFonts w:ascii="Arial" w:hAnsi="Arial" w:cs="Arial"/>
                      <w:sz w:val="16"/>
                      <w:szCs w:val="16"/>
                    </w:rPr>
                  </w:pPr>
                  <w:r>
                    <w:rPr>
                      <w:rFonts w:ascii="Arial" w:hAnsi="Arial" w:cs="Arial"/>
                      <w:sz w:val="16"/>
                      <w:szCs w:val="16"/>
                    </w:rPr>
                    <w:t>8</w:t>
                  </w:r>
                </w:p>
              </w:tc>
              <w:tc>
                <w:tcPr>
                  <w:tcW w:w="643" w:type="pct"/>
                  <w:shd w:val="clear" w:color="auto" w:fill="FFC000"/>
                  <w:vAlign w:val="center"/>
                </w:tcPr>
                <w:p w14:paraId="3CB085D5" w14:textId="77777777" w:rsidR="003E5181" w:rsidRPr="00576203" w:rsidRDefault="003E5181" w:rsidP="003E5181">
                  <w:pPr>
                    <w:spacing w:line="240" w:lineRule="auto"/>
                    <w:jc w:val="center"/>
                    <w:rPr>
                      <w:rFonts w:ascii="Arial" w:hAnsi="Arial" w:cs="Arial"/>
                      <w:sz w:val="16"/>
                      <w:szCs w:val="16"/>
                    </w:rPr>
                  </w:pPr>
                  <w:r>
                    <w:rPr>
                      <w:rFonts w:ascii="Arial" w:hAnsi="Arial" w:cs="Arial"/>
                      <w:sz w:val="16"/>
                      <w:szCs w:val="16"/>
                    </w:rPr>
                    <w:t>10</w:t>
                  </w:r>
                </w:p>
              </w:tc>
              <w:tc>
                <w:tcPr>
                  <w:tcW w:w="718" w:type="pct"/>
                  <w:vMerge/>
                  <w:shd w:val="clear" w:color="auto" w:fill="FFC000"/>
                </w:tcPr>
                <w:p w14:paraId="5B0B0702" w14:textId="77777777" w:rsidR="003E5181" w:rsidRPr="00576203" w:rsidRDefault="003E5181" w:rsidP="003E5181">
                  <w:pPr>
                    <w:spacing w:line="240" w:lineRule="auto"/>
                    <w:jc w:val="center"/>
                    <w:rPr>
                      <w:rFonts w:ascii="Arial" w:hAnsi="Arial" w:cs="Arial"/>
                      <w:sz w:val="16"/>
                      <w:szCs w:val="16"/>
                    </w:rPr>
                  </w:pPr>
                </w:p>
              </w:tc>
            </w:tr>
            <w:tr w:rsidR="003E5181" w:rsidRPr="00576203" w14:paraId="5DCEFB8F" w14:textId="77777777" w:rsidTr="003E5181">
              <w:trPr>
                <w:cantSplit/>
                <w:trHeight w:val="360"/>
                <w:jc w:val="center"/>
              </w:trPr>
              <w:tc>
                <w:tcPr>
                  <w:tcW w:w="718" w:type="pct"/>
                  <w:vMerge/>
                  <w:tcBorders>
                    <w:left w:val="single" w:sz="4" w:space="0" w:color="auto"/>
                  </w:tcBorders>
                  <w:textDirection w:val="btLr"/>
                  <w:vAlign w:val="center"/>
                </w:tcPr>
                <w:p w14:paraId="3AE25F0A" w14:textId="77777777" w:rsidR="003E5181" w:rsidRPr="00576203" w:rsidRDefault="003E5181" w:rsidP="003E5181">
                  <w:pPr>
                    <w:ind w:left="113" w:right="113"/>
                    <w:jc w:val="center"/>
                    <w:rPr>
                      <w:rFonts w:ascii="Arial" w:hAnsi="Arial" w:cs="Arial"/>
                      <w:b/>
                      <w:sz w:val="16"/>
                      <w:szCs w:val="16"/>
                    </w:rPr>
                  </w:pPr>
                </w:p>
              </w:tc>
              <w:tc>
                <w:tcPr>
                  <w:tcW w:w="497" w:type="pct"/>
                  <w:shd w:val="clear" w:color="auto" w:fill="auto"/>
                  <w:vAlign w:val="center"/>
                </w:tcPr>
                <w:p w14:paraId="1964D189" w14:textId="77777777" w:rsidR="003E5181" w:rsidRPr="00576203" w:rsidRDefault="003E5181" w:rsidP="003E5181">
                  <w:pPr>
                    <w:spacing w:line="240" w:lineRule="auto"/>
                    <w:jc w:val="center"/>
                    <w:rPr>
                      <w:rFonts w:ascii="Arial" w:hAnsi="Arial" w:cs="Arial"/>
                      <w:b/>
                      <w:sz w:val="16"/>
                      <w:szCs w:val="16"/>
                    </w:rPr>
                  </w:pPr>
                  <w:r w:rsidRPr="00576203">
                    <w:rPr>
                      <w:rFonts w:ascii="Arial" w:hAnsi="Arial" w:cs="Arial"/>
                      <w:b/>
                      <w:sz w:val="16"/>
                      <w:szCs w:val="16"/>
                    </w:rPr>
                    <w:t>3</w:t>
                  </w:r>
                </w:p>
              </w:tc>
              <w:tc>
                <w:tcPr>
                  <w:tcW w:w="497" w:type="pct"/>
                  <w:shd w:val="clear" w:color="auto" w:fill="92D050"/>
                  <w:vAlign w:val="center"/>
                </w:tcPr>
                <w:p w14:paraId="4BC73283" w14:textId="77777777" w:rsidR="003E5181" w:rsidRPr="00576203" w:rsidRDefault="003E5181" w:rsidP="003E5181">
                  <w:pPr>
                    <w:spacing w:line="240" w:lineRule="auto"/>
                    <w:jc w:val="center"/>
                    <w:rPr>
                      <w:rFonts w:ascii="Arial" w:hAnsi="Arial" w:cs="Arial"/>
                      <w:sz w:val="16"/>
                      <w:szCs w:val="16"/>
                    </w:rPr>
                  </w:pPr>
                  <w:r w:rsidRPr="00576203">
                    <w:rPr>
                      <w:rFonts w:ascii="Arial" w:hAnsi="Arial" w:cs="Arial"/>
                      <w:sz w:val="16"/>
                      <w:szCs w:val="16"/>
                    </w:rPr>
                    <w:t>3</w:t>
                  </w:r>
                </w:p>
              </w:tc>
              <w:tc>
                <w:tcPr>
                  <w:tcW w:w="643" w:type="pct"/>
                  <w:shd w:val="clear" w:color="auto" w:fill="FFC000"/>
                  <w:vAlign w:val="center"/>
                </w:tcPr>
                <w:p w14:paraId="33E998D8" w14:textId="77777777" w:rsidR="003E5181" w:rsidRPr="00576203" w:rsidRDefault="003E5181" w:rsidP="003E5181">
                  <w:pPr>
                    <w:spacing w:line="240" w:lineRule="auto"/>
                    <w:jc w:val="center"/>
                    <w:rPr>
                      <w:rFonts w:ascii="Arial" w:hAnsi="Arial" w:cs="Arial"/>
                      <w:sz w:val="16"/>
                      <w:szCs w:val="16"/>
                    </w:rPr>
                  </w:pPr>
                  <w:r>
                    <w:rPr>
                      <w:rFonts w:ascii="Arial" w:hAnsi="Arial" w:cs="Arial"/>
                      <w:sz w:val="16"/>
                      <w:szCs w:val="16"/>
                    </w:rPr>
                    <w:t>6</w:t>
                  </w:r>
                </w:p>
              </w:tc>
              <w:tc>
                <w:tcPr>
                  <w:tcW w:w="643" w:type="pct"/>
                  <w:shd w:val="clear" w:color="auto" w:fill="FFC000"/>
                  <w:vAlign w:val="center"/>
                </w:tcPr>
                <w:p w14:paraId="2399545D" w14:textId="77777777" w:rsidR="003E5181" w:rsidRPr="00576203" w:rsidRDefault="003E5181" w:rsidP="003E5181">
                  <w:pPr>
                    <w:spacing w:line="240" w:lineRule="auto"/>
                    <w:jc w:val="center"/>
                    <w:rPr>
                      <w:rFonts w:ascii="Arial" w:hAnsi="Arial" w:cs="Arial"/>
                      <w:sz w:val="16"/>
                      <w:szCs w:val="16"/>
                    </w:rPr>
                  </w:pPr>
                  <w:r>
                    <w:rPr>
                      <w:rFonts w:ascii="Arial" w:hAnsi="Arial" w:cs="Arial"/>
                      <w:sz w:val="16"/>
                      <w:szCs w:val="16"/>
                    </w:rPr>
                    <w:t>9</w:t>
                  </w:r>
                </w:p>
              </w:tc>
              <w:tc>
                <w:tcPr>
                  <w:tcW w:w="643" w:type="pct"/>
                  <w:shd w:val="clear" w:color="auto" w:fill="FF0000"/>
                  <w:vAlign w:val="center"/>
                </w:tcPr>
                <w:p w14:paraId="4C46289C" w14:textId="77777777" w:rsidR="003E5181" w:rsidRPr="00576203" w:rsidRDefault="003E5181" w:rsidP="003E5181">
                  <w:pPr>
                    <w:spacing w:line="240" w:lineRule="auto"/>
                    <w:jc w:val="center"/>
                    <w:rPr>
                      <w:rFonts w:ascii="Arial" w:hAnsi="Arial" w:cs="Arial"/>
                      <w:color w:val="FFFFFF" w:themeColor="background1"/>
                      <w:sz w:val="16"/>
                      <w:szCs w:val="16"/>
                    </w:rPr>
                  </w:pPr>
                  <w:r w:rsidRPr="00576203">
                    <w:rPr>
                      <w:rFonts w:ascii="Arial" w:hAnsi="Arial" w:cs="Arial"/>
                      <w:color w:val="FFFFFF" w:themeColor="background1"/>
                      <w:sz w:val="16"/>
                      <w:szCs w:val="16"/>
                    </w:rPr>
                    <w:t>12</w:t>
                  </w:r>
                </w:p>
              </w:tc>
              <w:tc>
                <w:tcPr>
                  <w:tcW w:w="643" w:type="pct"/>
                  <w:shd w:val="clear" w:color="auto" w:fill="FF0000"/>
                  <w:vAlign w:val="center"/>
                </w:tcPr>
                <w:p w14:paraId="3A90C4AF" w14:textId="77777777" w:rsidR="003E5181" w:rsidRPr="00576203" w:rsidRDefault="003E5181" w:rsidP="003E5181">
                  <w:pPr>
                    <w:spacing w:line="240" w:lineRule="auto"/>
                    <w:jc w:val="center"/>
                    <w:rPr>
                      <w:rFonts w:ascii="Arial" w:hAnsi="Arial" w:cs="Arial"/>
                      <w:color w:val="FFFFFF" w:themeColor="background1"/>
                      <w:sz w:val="16"/>
                      <w:szCs w:val="16"/>
                    </w:rPr>
                  </w:pPr>
                  <w:r w:rsidRPr="00576203">
                    <w:rPr>
                      <w:rFonts w:ascii="Arial" w:hAnsi="Arial" w:cs="Arial"/>
                      <w:color w:val="FFFFFF" w:themeColor="background1"/>
                      <w:sz w:val="16"/>
                      <w:szCs w:val="16"/>
                    </w:rPr>
                    <w:t>15</w:t>
                  </w:r>
                </w:p>
              </w:tc>
              <w:tc>
                <w:tcPr>
                  <w:tcW w:w="718" w:type="pct"/>
                  <w:vMerge/>
                  <w:shd w:val="clear" w:color="auto" w:fill="FFC000"/>
                </w:tcPr>
                <w:p w14:paraId="5ED64982" w14:textId="77777777" w:rsidR="003E5181" w:rsidRPr="00576203" w:rsidRDefault="003E5181" w:rsidP="003E5181">
                  <w:pPr>
                    <w:spacing w:line="240" w:lineRule="auto"/>
                    <w:jc w:val="center"/>
                    <w:rPr>
                      <w:rFonts w:ascii="Arial" w:hAnsi="Arial" w:cs="Arial"/>
                      <w:sz w:val="16"/>
                      <w:szCs w:val="16"/>
                    </w:rPr>
                  </w:pPr>
                </w:p>
              </w:tc>
            </w:tr>
            <w:tr w:rsidR="003E5181" w:rsidRPr="00576203" w14:paraId="1EDDEF7D" w14:textId="77777777" w:rsidTr="003E5181">
              <w:trPr>
                <w:cantSplit/>
                <w:trHeight w:val="360"/>
                <w:jc w:val="center"/>
              </w:trPr>
              <w:tc>
                <w:tcPr>
                  <w:tcW w:w="718" w:type="pct"/>
                  <w:vMerge/>
                  <w:tcBorders>
                    <w:left w:val="single" w:sz="4" w:space="0" w:color="auto"/>
                  </w:tcBorders>
                  <w:textDirection w:val="btLr"/>
                  <w:vAlign w:val="center"/>
                </w:tcPr>
                <w:p w14:paraId="68957609" w14:textId="77777777" w:rsidR="003E5181" w:rsidRPr="00576203" w:rsidRDefault="003E5181" w:rsidP="003E5181">
                  <w:pPr>
                    <w:ind w:left="113" w:right="113"/>
                    <w:jc w:val="center"/>
                    <w:rPr>
                      <w:rFonts w:ascii="Arial" w:hAnsi="Arial" w:cs="Arial"/>
                      <w:b/>
                      <w:sz w:val="16"/>
                      <w:szCs w:val="16"/>
                    </w:rPr>
                  </w:pPr>
                </w:p>
              </w:tc>
              <w:tc>
                <w:tcPr>
                  <w:tcW w:w="497" w:type="pct"/>
                  <w:shd w:val="clear" w:color="auto" w:fill="auto"/>
                  <w:vAlign w:val="center"/>
                </w:tcPr>
                <w:p w14:paraId="48DE3659" w14:textId="77777777" w:rsidR="003E5181" w:rsidRPr="00576203" w:rsidRDefault="003E5181" w:rsidP="003E5181">
                  <w:pPr>
                    <w:spacing w:line="240" w:lineRule="auto"/>
                    <w:jc w:val="center"/>
                    <w:rPr>
                      <w:rFonts w:ascii="Arial" w:hAnsi="Arial" w:cs="Arial"/>
                      <w:b/>
                      <w:sz w:val="16"/>
                      <w:szCs w:val="16"/>
                    </w:rPr>
                  </w:pPr>
                  <w:r w:rsidRPr="00576203">
                    <w:rPr>
                      <w:rFonts w:ascii="Arial" w:hAnsi="Arial" w:cs="Arial"/>
                      <w:b/>
                      <w:sz w:val="16"/>
                      <w:szCs w:val="16"/>
                    </w:rPr>
                    <w:t>4</w:t>
                  </w:r>
                </w:p>
              </w:tc>
              <w:tc>
                <w:tcPr>
                  <w:tcW w:w="497" w:type="pct"/>
                  <w:shd w:val="clear" w:color="auto" w:fill="92D050"/>
                  <w:vAlign w:val="center"/>
                </w:tcPr>
                <w:p w14:paraId="0FD7D092" w14:textId="77777777" w:rsidR="003E5181" w:rsidRPr="00576203" w:rsidRDefault="003E5181" w:rsidP="003E5181">
                  <w:pPr>
                    <w:spacing w:line="240" w:lineRule="auto"/>
                    <w:jc w:val="center"/>
                    <w:rPr>
                      <w:rFonts w:ascii="Arial" w:hAnsi="Arial" w:cs="Arial"/>
                      <w:sz w:val="16"/>
                      <w:szCs w:val="16"/>
                    </w:rPr>
                  </w:pPr>
                  <w:r w:rsidRPr="00576203">
                    <w:rPr>
                      <w:rFonts w:ascii="Arial" w:hAnsi="Arial" w:cs="Arial"/>
                      <w:sz w:val="16"/>
                      <w:szCs w:val="16"/>
                    </w:rPr>
                    <w:t>4</w:t>
                  </w:r>
                </w:p>
              </w:tc>
              <w:tc>
                <w:tcPr>
                  <w:tcW w:w="643" w:type="pct"/>
                  <w:shd w:val="clear" w:color="auto" w:fill="FFC000"/>
                  <w:vAlign w:val="center"/>
                </w:tcPr>
                <w:p w14:paraId="65693B84" w14:textId="77777777" w:rsidR="003E5181" w:rsidRPr="00576203" w:rsidRDefault="003E5181" w:rsidP="003E5181">
                  <w:pPr>
                    <w:spacing w:line="240" w:lineRule="auto"/>
                    <w:jc w:val="center"/>
                    <w:rPr>
                      <w:rFonts w:ascii="Arial" w:hAnsi="Arial" w:cs="Arial"/>
                      <w:sz w:val="16"/>
                      <w:szCs w:val="16"/>
                    </w:rPr>
                  </w:pPr>
                  <w:r>
                    <w:rPr>
                      <w:rFonts w:ascii="Arial" w:hAnsi="Arial" w:cs="Arial"/>
                      <w:sz w:val="16"/>
                      <w:szCs w:val="16"/>
                    </w:rPr>
                    <w:t>8</w:t>
                  </w:r>
                </w:p>
              </w:tc>
              <w:tc>
                <w:tcPr>
                  <w:tcW w:w="643" w:type="pct"/>
                  <w:shd w:val="clear" w:color="auto" w:fill="FF0000"/>
                  <w:vAlign w:val="center"/>
                </w:tcPr>
                <w:p w14:paraId="111D25ED" w14:textId="77777777" w:rsidR="003E5181" w:rsidRPr="00576203" w:rsidRDefault="003E5181" w:rsidP="003E5181">
                  <w:pPr>
                    <w:spacing w:line="240" w:lineRule="auto"/>
                    <w:jc w:val="center"/>
                    <w:rPr>
                      <w:rFonts w:ascii="Arial" w:hAnsi="Arial" w:cs="Arial"/>
                      <w:color w:val="FFFFFF" w:themeColor="background1"/>
                      <w:sz w:val="16"/>
                      <w:szCs w:val="16"/>
                    </w:rPr>
                  </w:pPr>
                  <w:r w:rsidRPr="00576203">
                    <w:rPr>
                      <w:rFonts w:ascii="Arial" w:hAnsi="Arial" w:cs="Arial"/>
                      <w:color w:val="FFFFFF" w:themeColor="background1"/>
                      <w:sz w:val="16"/>
                      <w:szCs w:val="16"/>
                    </w:rPr>
                    <w:t>12</w:t>
                  </w:r>
                </w:p>
              </w:tc>
              <w:tc>
                <w:tcPr>
                  <w:tcW w:w="643" w:type="pct"/>
                  <w:shd w:val="clear" w:color="auto" w:fill="FF0000"/>
                  <w:vAlign w:val="center"/>
                </w:tcPr>
                <w:p w14:paraId="2644A8F3" w14:textId="77777777" w:rsidR="003E5181" w:rsidRPr="00576203" w:rsidRDefault="003E5181" w:rsidP="003E5181">
                  <w:pPr>
                    <w:spacing w:line="240" w:lineRule="auto"/>
                    <w:jc w:val="center"/>
                    <w:rPr>
                      <w:rFonts w:ascii="Arial" w:hAnsi="Arial" w:cs="Arial"/>
                      <w:color w:val="FFFFFF" w:themeColor="background1"/>
                      <w:sz w:val="16"/>
                      <w:szCs w:val="16"/>
                    </w:rPr>
                  </w:pPr>
                  <w:r w:rsidRPr="00576203">
                    <w:rPr>
                      <w:rFonts w:ascii="Arial" w:hAnsi="Arial" w:cs="Arial"/>
                      <w:color w:val="FFFFFF" w:themeColor="background1"/>
                      <w:sz w:val="16"/>
                      <w:szCs w:val="16"/>
                    </w:rPr>
                    <w:t>16</w:t>
                  </w:r>
                </w:p>
              </w:tc>
              <w:tc>
                <w:tcPr>
                  <w:tcW w:w="643" w:type="pct"/>
                  <w:shd w:val="clear" w:color="auto" w:fill="FF0000"/>
                  <w:vAlign w:val="center"/>
                </w:tcPr>
                <w:p w14:paraId="3312406E" w14:textId="77777777" w:rsidR="003E5181" w:rsidRPr="00576203" w:rsidRDefault="003E5181" w:rsidP="003E5181">
                  <w:pPr>
                    <w:spacing w:line="240" w:lineRule="auto"/>
                    <w:jc w:val="center"/>
                    <w:rPr>
                      <w:rFonts w:ascii="Arial" w:hAnsi="Arial" w:cs="Arial"/>
                      <w:color w:val="FFFFFF" w:themeColor="background1"/>
                      <w:sz w:val="16"/>
                      <w:szCs w:val="16"/>
                    </w:rPr>
                  </w:pPr>
                  <w:r w:rsidRPr="00576203">
                    <w:rPr>
                      <w:rFonts w:ascii="Arial" w:hAnsi="Arial" w:cs="Arial"/>
                      <w:color w:val="FFFFFF" w:themeColor="background1"/>
                      <w:sz w:val="16"/>
                      <w:szCs w:val="16"/>
                    </w:rPr>
                    <w:t>20</w:t>
                  </w:r>
                </w:p>
              </w:tc>
              <w:tc>
                <w:tcPr>
                  <w:tcW w:w="718" w:type="pct"/>
                  <w:vMerge/>
                  <w:shd w:val="clear" w:color="auto" w:fill="FFC000"/>
                </w:tcPr>
                <w:p w14:paraId="5E3E80BE" w14:textId="77777777" w:rsidR="003E5181" w:rsidRPr="00576203" w:rsidRDefault="003E5181" w:rsidP="003E5181">
                  <w:pPr>
                    <w:spacing w:line="240" w:lineRule="auto"/>
                    <w:jc w:val="center"/>
                    <w:rPr>
                      <w:rFonts w:ascii="Arial" w:hAnsi="Arial" w:cs="Arial"/>
                      <w:sz w:val="16"/>
                      <w:szCs w:val="16"/>
                    </w:rPr>
                  </w:pPr>
                </w:p>
              </w:tc>
            </w:tr>
            <w:tr w:rsidR="003E5181" w:rsidRPr="00576203" w14:paraId="61DBA031" w14:textId="77777777" w:rsidTr="003E5181">
              <w:trPr>
                <w:cantSplit/>
                <w:trHeight w:val="360"/>
                <w:jc w:val="center"/>
              </w:trPr>
              <w:tc>
                <w:tcPr>
                  <w:tcW w:w="718" w:type="pct"/>
                  <w:vMerge/>
                  <w:tcBorders>
                    <w:left w:val="single" w:sz="4" w:space="0" w:color="auto"/>
                  </w:tcBorders>
                  <w:textDirection w:val="btLr"/>
                  <w:vAlign w:val="center"/>
                </w:tcPr>
                <w:p w14:paraId="4339488E" w14:textId="77777777" w:rsidR="003E5181" w:rsidRPr="00576203" w:rsidRDefault="003E5181" w:rsidP="003E5181">
                  <w:pPr>
                    <w:ind w:left="113" w:right="113"/>
                    <w:jc w:val="center"/>
                    <w:rPr>
                      <w:rFonts w:ascii="Arial" w:hAnsi="Arial" w:cs="Arial"/>
                      <w:b/>
                      <w:sz w:val="16"/>
                      <w:szCs w:val="16"/>
                    </w:rPr>
                  </w:pPr>
                </w:p>
              </w:tc>
              <w:tc>
                <w:tcPr>
                  <w:tcW w:w="497" w:type="pct"/>
                  <w:shd w:val="clear" w:color="auto" w:fill="auto"/>
                  <w:vAlign w:val="center"/>
                </w:tcPr>
                <w:p w14:paraId="07A147A1" w14:textId="77777777" w:rsidR="003E5181" w:rsidRPr="00576203" w:rsidRDefault="003E5181" w:rsidP="003E5181">
                  <w:pPr>
                    <w:spacing w:line="240" w:lineRule="auto"/>
                    <w:jc w:val="center"/>
                    <w:rPr>
                      <w:rFonts w:ascii="Arial" w:hAnsi="Arial" w:cs="Arial"/>
                      <w:b/>
                      <w:sz w:val="16"/>
                      <w:szCs w:val="16"/>
                    </w:rPr>
                  </w:pPr>
                  <w:r w:rsidRPr="00576203">
                    <w:rPr>
                      <w:rFonts w:ascii="Arial" w:hAnsi="Arial" w:cs="Arial"/>
                      <w:b/>
                      <w:sz w:val="16"/>
                      <w:szCs w:val="16"/>
                    </w:rPr>
                    <w:t>5</w:t>
                  </w:r>
                </w:p>
              </w:tc>
              <w:tc>
                <w:tcPr>
                  <w:tcW w:w="497" w:type="pct"/>
                  <w:shd w:val="clear" w:color="auto" w:fill="92D050"/>
                  <w:vAlign w:val="center"/>
                </w:tcPr>
                <w:p w14:paraId="5145AF5F" w14:textId="77777777" w:rsidR="003E5181" w:rsidRPr="00576203" w:rsidRDefault="003E5181" w:rsidP="003E5181">
                  <w:pPr>
                    <w:spacing w:line="240" w:lineRule="auto"/>
                    <w:jc w:val="center"/>
                    <w:rPr>
                      <w:rFonts w:ascii="Arial" w:hAnsi="Arial" w:cs="Arial"/>
                      <w:sz w:val="16"/>
                      <w:szCs w:val="16"/>
                    </w:rPr>
                  </w:pPr>
                  <w:r w:rsidRPr="00576203">
                    <w:rPr>
                      <w:rFonts w:ascii="Arial" w:hAnsi="Arial" w:cs="Arial"/>
                      <w:sz w:val="16"/>
                      <w:szCs w:val="16"/>
                    </w:rPr>
                    <w:t>5</w:t>
                  </w:r>
                </w:p>
              </w:tc>
              <w:tc>
                <w:tcPr>
                  <w:tcW w:w="643" w:type="pct"/>
                  <w:shd w:val="clear" w:color="auto" w:fill="FFC000"/>
                  <w:vAlign w:val="center"/>
                </w:tcPr>
                <w:p w14:paraId="7965BF14" w14:textId="77777777" w:rsidR="003E5181" w:rsidRPr="00576203" w:rsidRDefault="003E5181" w:rsidP="003E5181">
                  <w:pPr>
                    <w:spacing w:line="240" w:lineRule="auto"/>
                    <w:jc w:val="center"/>
                    <w:rPr>
                      <w:rFonts w:ascii="Arial" w:hAnsi="Arial" w:cs="Arial"/>
                      <w:sz w:val="16"/>
                      <w:szCs w:val="16"/>
                    </w:rPr>
                  </w:pPr>
                  <w:r>
                    <w:rPr>
                      <w:rFonts w:ascii="Arial" w:hAnsi="Arial" w:cs="Arial"/>
                      <w:sz w:val="16"/>
                      <w:szCs w:val="16"/>
                    </w:rPr>
                    <w:t>10</w:t>
                  </w:r>
                </w:p>
              </w:tc>
              <w:tc>
                <w:tcPr>
                  <w:tcW w:w="643" w:type="pct"/>
                  <w:shd w:val="clear" w:color="auto" w:fill="FF0000"/>
                  <w:vAlign w:val="center"/>
                </w:tcPr>
                <w:p w14:paraId="4F604DDD" w14:textId="77777777" w:rsidR="003E5181" w:rsidRPr="00576203" w:rsidRDefault="003E5181" w:rsidP="003E5181">
                  <w:pPr>
                    <w:spacing w:line="240" w:lineRule="auto"/>
                    <w:jc w:val="center"/>
                    <w:rPr>
                      <w:rFonts w:ascii="Arial" w:hAnsi="Arial" w:cs="Arial"/>
                      <w:color w:val="FFFFFF" w:themeColor="background1"/>
                      <w:sz w:val="16"/>
                      <w:szCs w:val="16"/>
                    </w:rPr>
                  </w:pPr>
                  <w:r w:rsidRPr="00576203">
                    <w:rPr>
                      <w:rFonts w:ascii="Arial" w:hAnsi="Arial" w:cs="Arial"/>
                      <w:color w:val="FFFFFF" w:themeColor="background1"/>
                      <w:sz w:val="16"/>
                      <w:szCs w:val="16"/>
                    </w:rPr>
                    <w:t>15</w:t>
                  </w:r>
                </w:p>
              </w:tc>
              <w:tc>
                <w:tcPr>
                  <w:tcW w:w="643" w:type="pct"/>
                  <w:shd w:val="clear" w:color="auto" w:fill="FF0000"/>
                  <w:vAlign w:val="center"/>
                </w:tcPr>
                <w:p w14:paraId="3C97EAD5" w14:textId="77777777" w:rsidR="003E5181" w:rsidRPr="00576203" w:rsidRDefault="003E5181" w:rsidP="003E5181">
                  <w:pPr>
                    <w:spacing w:line="240" w:lineRule="auto"/>
                    <w:jc w:val="center"/>
                    <w:rPr>
                      <w:rFonts w:ascii="Arial" w:hAnsi="Arial" w:cs="Arial"/>
                      <w:color w:val="FFFFFF" w:themeColor="background1"/>
                      <w:sz w:val="16"/>
                      <w:szCs w:val="16"/>
                    </w:rPr>
                  </w:pPr>
                  <w:r w:rsidRPr="00576203">
                    <w:rPr>
                      <w:rFonts w:ascii="Arial" w:hAnsi="Arial" w:cs="Arial"/>
                      <w:color w:val="FFFFFF" w:themeColor="background1"/>
                      <w:sz w:val="16"/>
                      <w:szCs w:val="16"/>
                    </w:rPr>
                    <w:t>20</w:t>
                  </w:r>
                </w:p>
              </w:tc>
              <w:tc>
                <w:tcPr>
                  <w:tcW w:w="643" w:type="pct"/>
                  <w:shd w:val="clear" w:color="auto" w:fill="FF0000"/>
                  <w:vAlign w:val="center"/>
                </w:tcPr>
                <w:p w14:paraId="2B18B529" w14:textId="77777777" w:rsidR="003E5181" w:rsidRPr="00576203" w:rsidRDefault="003E5181" w:rsidP="003E5181">
                  <w:pPr>
                    <w:spacing w:line="240" w:lineRule="auto"/>
                    <w:jc w:val="center"/>
                    <w:rPr>
                      <w:rFonts w:ascii="Arial" w:hAnsi="Arial" w:cs="Arial"/>
                      <w:color w:val="FFFFFF" w:themeColor="background1"/>
                      <w:sz w:val="16"/>
                      <w:szCs w:val="16"/>
                    </w:rPr>
                  </w:pPr>
                  <w:r w:rsidRPr="00576203">
                    <w:rPr>
                      <w:rFonts w:ascii="Arial" w:hAnsi="Arial" w:cs="Arial"/>
                      <w:color w:val="FFFFFF" w:themeColor="background1"/>
                      <w:sz w:val="16"/>
                      <w:szCs w:val="16"/>
                    </w:rPr>
                    <w:t>25</w:t>
                  </w:r>
                </w:p>
              </w:tc>
              <w:tc>
                <w:tcPr>
                  <w:tcW w:w="718" w:type="pct"/>
                  <w:vMerge/>
                  <w:shd w:val="clear" w:color="auto" w:fill="FFC000"/>
                </w:tcPr>
                <w:p w14:paraId="6DEAC02E" w14:textId="77777777" w:rsidR="003E5181" w:rsidRPr="00576203" w:rsidRDefault="003E5181" w:rsidP="003E5181">
                  <w:pPr>
                    <w:spacing w:line="240" w:lineRule="auto"/>
                    <w:jc w:val="center"/>
                    <w:rPr>
                      <w:rFonts w:ascii="Arial" w:hAnsi="Arial" w:cs="Arial"/>
                      <w:sz w:val="16"/>
                      <w:szCs w:val="16"/>
                    </w:rPr>
                  </w:pPr>
                </w:p>
              </w:tc>
            </w:tr>
          </w:tbl>
          <w:p w14:paraId="4E8A3E9B" w14:textId="1DECD653" w:rsidR="003E5181" w:rsidRPr="003E5181" w:rsidRDefault="003E5181" w:rsidP="00554736">
            <w:pPr>
              <w:rPr>
                <w:rFonts w:ascii="Arial" w:hAnsi="Arial" w:cs="Arial"/>
                <w:sz w:val="16"/>
                <w:szCs w:val="16"/>
              </w:rPr>
            </w:pPr>
          </w:p>
        </w:tc>
      </w:tr>
    </w:tbl>
    <w:p w14:paraId="43FB81C1" w14:textId="22AD9937" w:rsidR="003E5181" w:rsidRDefault="003E5181" w:rsidP="00554736"/>
    <w:p w14:paraId="3D3B5015" w14:textId="77777777" w:rsidR="003E5181" w:rsidRDefault="003E5181" w:rsidP="00554736"/>
    <w:tbl>
      <w:tblPr>
        <w:tblStyle w:val="TableGrid"/>
        <w:tblW w:w="5000" w:type="pct"/>
        <w:tblLook w:val="04A0" w:firstRow="1" w:lastRow="0" w:firstColumn="1" w:lastColumn="0" w:noHBand="0" w:noVBand="1"/>
      </w:tblPr>
      <w:tblGrid>
        <w:gridCol w:w="11"/>
        <w:gridCol w:w="4642"/>
        <w:gridCol w:w="2321"/>
        <w:gridCol w:w="2324"/>
        <w:gridCol w:w="4642"/>
        <w:gridCol w:w="8"/>
      </w:tblGrid>
      <w:tr w:rsidR="00554736" w14:paraId="287ABF06" w14:textId="77777777" w:rsidTr="00554736">
        <w:trPr>
          <w:trHeight w:val="454"/>
        </w:trPr>
        <w:tc>
          <w:tcPr>
            <w:tcW w:w="5000" w:type="pct"/>
            <w:gridSpan w:val="6"/>
          </w:tcPr>
          <w:p w14:paraId="02186525" w14:textId="77777777" w:rsidR="00554736" w:rsidRDefault="00554736" w:rsidP="001256A3">
            <w:pPr>
              <w:ind w:left="34" w:hanging="34"/>
              <w:rPr>
                <w:bCs/>
              </w:rPr>
            </w:pPr>
            <w:r w:rsidRPr="00C15FA6">
              <w:rPr>
                <w:bCs/>
              </w:rPr>
              <w:t>Comments:</w:t>
            </w:r>
          </w:p>
          <w:p w14:paraId="6D895105" w14:textId="4D158330" w:rsidR="009B3C74" w:rsidRDefault="009B3C74" w:rsidP="001256A3">
            <w:pPr>
              <w:ind w:left="34" w:hanging="34"/>
              <w:rPr>
                <w:bCs/>
              </w:rPr>
            </w:pPr>
            <w:r>
              <w:rPr>
                <w:bCs/>
              </w:rPr>
              <w:t>While Covid-19 is still in circulation, the control measures imposed by the government have now been removed. Steps taken to control the spread of the virus are now taken by the company or on a personal basis.</w:t>
            </w:r>
          </w:p>
          <w:p w14:paraId="47E544B0" w14:textId="77777777" w:rsidR="009B3C74" w:rsidRDefault="009B3C74" w:rsidP="001256A3">
            <w:pPr>
              <w:ind w:left="34" w:hanging="34"/>
              <w:rPr>
                <w:bCs/>
              </w:rPr>
            </w:pPr>
          </w:p>
          <w:p w14:paraId="3C5625A1" w14:textId="77777777" w:rsidR="009B3C74" w:rsidRDefault="009B3C74" w:rsidP="001256A3">
            <w:pPr>
              <w:ind w:left="34" w:hanging="34"/>
              <w:rPr>
                <w:bCs/>
              </w:rPr>
            </w:pPr>
          </w:p>
          <w:p w14:paraId="09A95AE8" w14:textId="77777777" w:rsidR="009B3C74" w:rsidRPr="00C15FA6" w:rsidRDefault="009B3C74" w:rsidP="001256A3">
            <w:pPr>
              <w:ind w:left="34" w:hanging="34"/>
              <w:rPr>
                <w:bCs/>
              </w:rPr>
            </w:pPr>
          </w:p>
          <w:p w14:paraId="7CECEE31" w14:textId="77777777" w:rsidR="00554736" w:rsidRPr="005B4625" w:rsidRDefault="00554736" w:rsidP="001256A3">
            <w:pPr>
              <w:rPr>
                <w:bCs/>
              </w:rPr>
            </w:pPr>
          </w:p>
        </w:tc>
      </w:tr>
      <w:tr w:rsidR="00554736" w14:paraId="2F0168ED" w14:textId="77777777" w:rsidTr="00554736">
        <w:trPr>
          <w:trHeight w:val="454"/>
        </w:trPr>
        <w:tc>
          <w:tcPr>
            <w:tcW w:w="2500" w:type="pct"/>
            <w:gridSpan w:val="3"/>
          </w:tcPr>
          <w:p w14:paraId="07FEFEE8" w14:textId="1B89A513" w:rsidR="00554736" w:rsidRPr="005B4625" w:rsidRDefault="00554736" w:rsidP="001256A3">
            <w:pPr>
              <w:jc w:val="both"/>
              <w:rPr>
                <w:bCs/>
              </w:rPr>
            </w:pPr>
            <w:r w:rsidRPr="005B4625">
              <w:rPr>
                <w:bCs/>
              </w:rPr>
              <w:t>Risk Assessment carried out by:</w:t>
            </w:r>
            <w:r w:rsidR="003A6CE8">
              <w:rPr>
                <w:bCs/>
              </w:rPr>
              <w:t xml:space="preserve"> Lisa Pressland</w:t>
            </w:r>
          </w:p>
          <w:p w14:paraId="5C85C6D2" w14:textId="77777777" w:rsidR="00554736" w:rsidRPr="005B4625" w:rsidRDefault="00554736" w:rsidP="001256A3">
            <w:pPr>
              <w:rPr>
                <w:bCs/>
              </w:rPr>
            </w:pPr>
            <w:r w:rsidRPr="005B4625">
              <w:rPr>
                <w:bCs/>
              </w:rPr>
              <w:t>(Print and Sign)</w:t>
            </w:r>
          </w:p>
        </w:tc>
        <w:tc>
          <w:tcPr>
            <w:tcW w:w="2500" w:type="pct"/>
            <w:gridSpan w:val="3"/>
          </w:tcPr>
          <w:p w14:paraId="13295D81" w14:textId="07E0A1C9" w:rsidR="00554736" w:rsidRPr="005B4625" w:rsidRDefault="00554736" w:rsidP="001256A3">
            <w:pPr>
              <w:rPr>
                <w:bCs/>
              </w:rPr>
            </w:pPr>
            <w:r w:rsidRPr="005B4625">
              <w:rPr>
                <w:bCs/>
              </w:rPr>
              <w:t xml:space="preserve">Approved by Line Manager: </w:t>
            </w:r>
            <w:r w:rsidR="003A6CE8">
              <w:rPr>
                <w:bCs/>
              </w:rPr>
              <w:t>Lynn Whitnall</w:t>
            </w:r>
          </w:p>
          <w:p w14:paraId="34F4D0F7" w14:textId="77777777" w:rsidR="00554736" w:rsidRPr="005B4625" w:rsidRDefault="00554736" w:rsidP="001256A3">
            <w:pPr>
              <w:rPr>
                <w:bCs/>
              </w:rPr>
            </w:pPr>
            <w:r w:rsidRPr="005B4625">
              <w:rPr>
                <w:bCs/>
              </w:rPr>
              <w:t>(Print and Sign)</w:t>
            </w:r>
          </w:p>
        </w:tc>
      </w:tr>
      <w:tr w:rsidR="0005641F" w14:paraId="709D68F7" w14:textId="77777777" w:rsidTr="0005641F">
        <w:trPr>
          <w:trHeight w:val="454"/>
        </w:trPr>
        <w:tc>
          <w:tcPr>
            <w:tcW w:w="2500" w:type="pct"/>
            <w:gridSpan w:val="3"/>
          </w:tcPr>
          <w:p w14:paraId="642313BA" w14:textId="311075D7" w:rsidR="0005641F" w:rsidRPr="005B4625" w:rsidRDefault="0005641F" w:rsidP="001256A3">
            <w:pPr>
              <w:ind w:left="34" w:hanging="34"/>
              <w:rPr>
                <w:bCs/>
              </w:rPr>
            </w:pPr>
            <w:r w:rsidRPr="00F43DDF">
              <w:rPr>
                <w:bCs/>
              </w:rPr>
              <w:t>Department</w:t>
            </w:r>
            <w:r w:rsidRPr="005B4625">
              <w:rPr>
                <w:bCs/>
              </w:rPr>
              <w:t xml:space="preserve"> / Building / Project: </w:t>
            </w:r>
            <w:r w:rsidR="003A6CE8">
              <w:rPr>
                <w:bCs/>
              </w:rPr>
              <w:t>Head of HR and H&amp;S</w:t>
            </w:r>
          </w:p>
        </w:tc>
        <w:tc>
          <w:tcPr>
            <w:tcW w:w="2500" w:type="pct"/>
            <w:gridSpan w:val="3"/>
          </w:tcPr>
          <w:p w14:paraId="052728BA" w14:textId="39B4A527" w:rsidR="0005641F" w:rsidRPr="005B4625" w:rsidRDefault="0005641F" w:rsidP="001256A3">
            <w:pPr>
              <w:jc w:val="both"/>
              <w:rPr>
                <w:bCs/>
              </w:rPr>
            </w:pPr>
            <w:r w:rsidRPr="005B4625">
              <w:rPr>
                <w:bCs/>
              </w:rPr>
              <w:t>Date of Risk Assessment:</w:t>
            </w:r>
            <w:r w:rsidR="003A6CE8">
              <w:rPr>
                <w:bCs/>
              </w:rPr>
              <w:t xml:space="preserve"> 10/07/20</w:t>
            </w:r>
          </w:p>
          <w:p w14:paraId="39A902E2" w14:textId="62AF9655" w:rsidR="0005641F" w:rsidRPr="005B4625" w:rsidRDefault="0005641F" w:rsidP="001256A3">
            <w:pPr>
              <w:jc w:val="both"/>
              <w:rPr>
                <w:bCs/>
              </w:rPr>
            </w:pPr>
          </w:p>
          <w:p w14:paraId="23E05804" w14:textId="77777777" w:rsidR="0005641F" w:rsidRPr="005B4625" w:rsidRDefault="0005641F" w:rsidP="001256A3">
            <w:pPr>
              <w:jc w:val="both"/>
              <w:rPr>
                <w:bCs/>
              </w:rPr>
            </w:pPr>
          </w:p>
        </w:tc>
      </w:tr>
      <w:tr w:rsidR="00554736" w14:paraId="2312573A" w14:textId="77777777" w:rsidTr="005A6BCB">
        <w:trPr>
          <w:gridBefore w:val="1"/>
          <w:gridAfter w:val="1"/>
          <w:wBefore w:w="4" w:type="pct"/>
          <w:wAfter w:w="3" w:type="pct"/>
          <w:trHeight w:val="454"/>
        </w:trPr>
        <w:tc>
          <w:tcPr>
            <w:tcW w:w="4993" w:type="pct"/>
            <w:gridSpan w:val="4"/>
            <w:tcBorders>
              <w:top w:val="single" w:sz="12" w:space="0" w:color="auto"/>
              <w:left w:val="single" w:sz="12" w:space="0" w:color="auto"/>
              <w:bottom w:val="single" w:sz="12" w:space="0" w:color="auto"/>
              <w:right w:val="single" w:sz="12" w:space="0" w:color="auto"/>
            </w:tcBorders>
            <w:vAlign w:val="center"/>
          </w:tcPr>
          <w:p w14:paraId="61D0D1ED" w14:textId="77777777" w:rsidR="00554736" w:rsidRPr="00F43DDF" w:rsidRDefault="00554736" w:rsidP="001256A3">
            <w:pPr>
              <w:jc w:val="center"/>
              <w:rPr>
                <w:bCs/>
              </w:rPr>
            </w:pPr>
            <w:r w:rsidRPr="00F43DDF">
              <w:rPr>
                <w:bCs/>
              </w:rPr>
              <w:lastRenderedPageBreak/>
              <w:t>RECORD OF RECEIPT</w:t>
            </w:r>
          </w:p>
        </w:tc>
      </w:tr>
      <w:tr w:rsidR="00554736" w14:paraId="1EB06962" w14:textId="77777777" w:rsidTr="005A6BCB">
        <w:trPr>
          <w:gridBefore w:val="1"/>
          <w:gridAfter w:val="1"/>
          <w:wBefore w:w="4" w:type="pct"/>
          <w:wAfter w:w="3" w:type="pct"/>
          <w:trHeight w:val="454"/>
        </w:trPr>
        <w:tc>
          <w:tcPr>
            <w:tcW w:w="4993" w:type="pct"/>
            <w:gridSpan w:val="4"/>
            <w:tcBorders>
              <w:top w:val="single" w:sz="12" w:space="0" w:color="auto"/>
              <w:left w:val="single" w:sz="12" w:space="0" w:color="auto"/>
              <w:bottom w:val="single" w:sz="12" w:space="0" w:color="auto"/>
              <w:right w:val="single" w:sz="12" w:space="0" w:color="auto"/>
            </w:tcBorders>
          </w:tcPr>
          <w:p w14:paraId="11A915A7" w14:textId="77777777" w:rsidR="00554736" w:rsidRPr="00F43DDF" w:rsidRDefault="00554736" w:rsidP="001256A3">
            <w:pPr>
              <w:rPr>
                <w:bCs/>
              </w:rPr>
            </w:pPr>
            <w:r w:rsidRPr="00F43DDF">
              <w:rPr>
                <w:bCs/>
              </w:rPr>
              <w:t xml:space="preserve">I, the undersigned, hereby certify that I have received information relating to the attached risk assessment, that I understand the contents thereof, and will comply with and use the control measures as stated.  I will raise any issues relating to the assessment with my </w:t>
            </w:r>
            <w:r>
              <w:rPr>
                <w:bCs/>
              </w:rPr>
              <w:t>L</w:t>
            </w:r>
            <w:r w:rsidRPr="00F43DDF">
              <w:rPr>
                <w:bCs/>
              </w:rPr>
              <w:t xml:space="preserve">ine </w:t>
            </w:r>
            <w:r>
              <w:rPr>
                <w:bCs/>
              </w:rPr>
              <w:t>M</w:t>
            </w:r>
            <w:r w:rsidRPr="00F43DDF">
              <w:rPr>
                <w:bCs/>
              </w:rPr>
              <w:t>anager.</w:t>
            </w:r>
          </w:p>
        </w:tc>
      </w:tr>
      <w:tr w:rsidR="00554736" w14:paraId="7D7D52E2" w14:textId="77777777" w:rsidTr="005A6BCB">
        <w:trPr>
          <w:gridBefore w:val="1"/>
          <w:gridAfter w:val="1"/>
          <w:wBefore w:w="4" w:type="pct"/>
          <w:wAfter w:w="3" w:type="pct"/>
          <w:trHeight w:val="454"/>
        </w:trPr>
        <w:tc>
          <w:tcPr>
            <w:tcW w:w="1664" w:type="pct"/>
            <w:tcBorders>
              <w:top w:val="single" w:sz="12" w:space="0" w:color="auto"/>
              <w:left w:val="single" w:sz="12" w:space="0" w:color="auto"/>
              <w:bottom w:val="single" w:sz="12" w:space="0" w:color="auto"/>
              <w:right w:val="single" w:sz="12" w:space="0" w:color="auto"/>
            </w:tcBorders>
            <w:vAlign w:val="center"/>
          </w:tcPr>
          <w:p w14:paraId="70C7938A" w14:textId="77777777" w:rsidR="00554736" w:rsidRPr="00F43DDF" w:rsidRDefault="00554736" w:rsidP="001256A3">
            <w:pPr>
              <w:rPr>
                <w:bCs/>
              </w:rPr>
            </w:pPr>
            <w:r w:rsidRPr="00F43DDF">
              <w:rPr>
                <w:bCs/>
              </w:rPr>
              <w:t>Name</w:t>
            </w:r>
          </w:p>
        </w:tc>
        <w:tc>
          <w:tcPr>
            <w:tcW w:w="1665" w:type="pct"/>
            <w:gridSpan w:val="2"/>
            <w:tcBorders>
              <w:top w:val="single" w:sz="12" w:space="0" w:color="auto"/>
              <w:left w:val="single" w:sz="12" w:space="0" w:color="auto"/>
              <w:bottom w:val="single" w:sz="12" w:space="0" w:color="auto"/>
              <w:right w:val="single" w:sz="12" w:space="0" w:color="auto"/>
            </w:tcBorders>
            <w:vAlign w:val="center"/>
          </w:tcPr>
          <w:p w14:paraId="33740527" w14:textId="77777777" w:rsidR="00554736" w:rsidRPr="00F43DDF" w:rsidRDefault="00554736" w:rsidP="001256A3">
            <w:pPr>
              <w:rPr>
                <w:bCs/>
              </w:rPr>
            </w:pPr>
            <w:r w:rsidRPr="00F43DDF">
              <w:rPr>
                <w:bCs/>
              </w:rPr>
              <w:t>Signature</w:t>
            </w:r>
          </w:p>
        </w:tc>
        <w:tc>
          <w:tcPr>
            <w:tcW w:w="1664" w:type="pct"/>
            <w:tcBorders>
              <w:top w:val="single" w:sz="12" w:space="0" w:color="auto"/>
              <w:left w:val="single" w:sz="12" w:space="0" w:color="auto"/>
              <w:bottom w:val="single" w:sz="12" w:space="0" w:color="auto"/>
              <w:right w:val="single" w:sz="12" w:space="0" w:color="auto"/>
            </w:tcBorders>
            <w:vAlign w:val="center"/>
          </w:tcPr>
          <w:p w14:paraId="04F671ED" w14:textId="77777777" w:rsidR="00554736" w:rsidRPr="00F43DDF" w:rsidRDefault="00554736" w:rsidP="001256A3">
            <w:pPr>
              <w:rPr>
                <w:bCs/>
              </w:rPr>
            </w:pPr>
            <w:r w:rsidRPr="00F43DDF">
              <w:rPr>
                <w:bCs/>
              </w:rPr>
              <w:t>Date</w:t>
            </w:r>
          </w:p>
        </w:tc>
      </w:tr>
      <w:tr w:rsidR="00554736" w14:paraId="7E578913" w14:textId="77777777" w:rsidTr="005A6BCB">
        <w:trPr>
          <w:gridBefore w:val="1"/>
          <w:gridAfter w:val="1"/>
          <w:wBefore w:w="4" w:type="pct"/>
          <w:wAfter w:w="3" w:type="pct"/>
          <w:trHeight w:val="454"/>
        </w:trPr>
        <w:tc>
          <w:tcPr>
            <w:tcW w:w="1664" w:type="pct"/>
            <w:tcBorders>
              <w:top w:val="single" w:sz="12" w:space="0" w:color="auto"/>
            </w:tcBorders>
          </w:tcPr>
          <w:p w14:paraId="4BE1945F" w14:textId="77777777" w:rsidR="00554736" w:rsidRDefault="00554736" w:rsidP="001256A3">
            <w:pPr>
              <w:pStyle w:val="Heading8"/>
            </w:pPr>
          </w:p>
        </w:tc>
        <w:tc>
          <w:tcPr>
            <w:tcW w:w="1665" w:type="pct"/>
            <w:gridSpan w:val="2"/>
            <w:tcBorders>
              <w:top w:val="single" w:sz="12" w:space="0" w:color="auto"/>
            </w:tcBorders>
          </w:tcPr>
          <w:p w14:paraId="2805EC7C" w14:textId="77777777" w:rsidR="00554736" w:rsidRDefault="00554736" w:rsidP="001256A3">
            <w:pPr>
              <w:pStyle w:val="Heading8"/>
            </w:pPr>
          </w:p>
        </w:tc>
        <w:tc>
          <w:tcPr>
            <w:tcW w:w="1664" w:type="pct"/>
            <w:tcBorders>
              <w:top w:val="single" w:sz="12" w:space="0" w:color="auto"/>
            </w:tcBorders>
          </w:tcPr>
          <w:p w14:paraId="064E2113" w14:textId="77777777" w:rsidR="00554736" w:rsidRDefault="00554736" w:rsidP="001256A3">
            <w:pPr>
              <w:pStyle w:val="Heading8"/>
            </w:pPr>
          </w:p>
        </w:tc>
      </w:tr>
      <w:tr w:rsidR="00554736" w14:paraId="34BDD411" w14:textId="77777777" w:rsidTr="005A6BCB">
        <w:trPr>
          <w:gridBefore w:val="1"/>
          <w:gridAfter w:val="1"/>
          <w:wBefore w:w="4" w:type="pct"/>
          <w:wAfter w:w="3" w:type="pct"/>
          <w:trHeight w:val="454"/>
        </w:trPr>
        <w:tc>
          <w:tcPr>
            <w:tcW w:w="1664" w:type="pct"/>
          </w:tcPr>
          <w:p w14:paraId="7F32A06D" w14:textId="77777777" w:rsidR="00554736" w:rsidRDefault="00554736" w:rsidP="001256A3">
            <w:pPr>
              <w:pStyle w:val="Heading8"/>
            </w:pPr>
          </w:p>
        </w:tc>
        <w:tc>
          <w:tcPr>
            <w:tcW w:w="1665" w:type="pct"/>
            <w:gridSpan w:val="2"/>
          </w:tcPr>
          <w:p w14:paraId="54415F9F" w14:textId="77777777" w:rsidR="00554736" w:rsidRDefault="00554736" w:rsidP="001256A3">
            <w:pPr>
              <w:pStyle w:val="Heading8"/>
            </w:pPr>
          </w:p>
        </w:tc>
        <w:tc>
          <w:tcPr>
            <w:tcW w:w="1664" w:type="pct"/>
          </w:tcPr>
          <w:p w14:paraId="6AFE317F" w14:textId="77777777" w:rsidR="00554736" w:rsidRDefault="00554736" w:rsidP="001256A3">
            <w:pPr>
              <w:pStyle w:val="Heading8"/>
            </w:pPr>
          </w:p>
        </w:tc>
      </w:tr>
      <w:tr w:rsidR="00554736" w14:paraId="24758EAD" w14:textId="77777777" w:rsidTr="005A6BCB">
        <w:trPr>
          <w:gridBefore w:val="1"/>
          <w:gridAfter w:val="1"/>
          <w:wBefore w:w="4" w:type="pct"/>
          <w:wAfter w:w="3" w:type="pct"/>
          <w:trHeight w:val="454"/>
        </w:trPr>
        <w:tc>
          <w:tcPr>
            <w:tcW w:w="1664" w:type="pct"/>
          </w:tcPr>
          <w:p w14:paraId="717D5E9F" w14:textId="77777777" w:rsidR="00554736" w:rsidRDefault="00554736" w:rsidP="001256A3">
            <w:pPr>
              <w:pStyle w:val="Heading8"/>
            </w:pPr>
          </w:p>
        </w:tc>
        <w:tc>
          <w:tcPr>
            <w:tcW w:w="1665" w:type="pct"/>
            <w:gridSpan w:val="2"/>
          </w:tcPr>
          <w:p w14:paraId="71A400C8" w14:textId="77777777" w:rsidR="00554736" w:rsidRDefault="00554736" w:rsidP="001256A3">
            <w:pPr>
              <w:pStyle w:val="Heading8"/>
            </w:pPr>
          </w:p>
        </w:tc>
        <w:tc>
          <w:tcPr>
            <w:tcW w:w="1664" w:type="pct"/>
          </w:tcPr>
          <w:p w14:paraId="3BBEDEC9" w14:textId="77777777" w:rsidR="00554736" w:rsidRDefault="00554736" w:rsidP="001256A3">
            <w:pPr>
              <w:pStyle w:val="Heading8"/>
            </w:pPr>
          </w:p>
        </w:tc>
      </w:tr>
      <w:tr w:rsidR="00554736" w14:paraId="090FCC9C" w14:textId="77777777" w:rsidTr="005A6BCB">
        <w:trPr>
          <w:gridBefore w:val="1"/>
          <w:gridAfter w:val="1"/>
          <w:wBefore w:w="4" w:type="pct"/>
          <w:wAfter w:w="3" w:type="pct"/>
          <w:trHeight w:val="454"/>
        </w:trPr>
        <w:tc>
          <w:tcPr>
            <w:tcW w:w="1664" w:type="pct"/>
          </w:tcPr>
          <w:p w14:paraId="4CEF4B87" w14:textId="77777777" w:rsidR="00554736" w:rsidRDefault="00554736" w:rsidP="001256A3">
            <w:pPr>
              <w:pStyle w:val="Heading8"/>
            </w:pPr>
          </w:p>
        </w:tc>
        <w:tc>
          <w:tcPr>
            <w:tcW w:w="1665" w:type="pct"/>
            <w:gridSpan w:val="2"/>
          </w:tcPr>
          <w:p w14:paraId="13315B3A" w14:textId="77777777" w:rsidR="00554736" w:rsidRDefault="00554736" w:rsidP="001256A3">
            <w:pPr>
              <w:pStyle w:val="Heading8"/>
            </w:pPr>
          </w:p>
        </w:tc>
        <w:tc>
          <w:tcPr>
            <w:tcW w:w="1664" w:type="pct"/>
          </w:tcPr>
          <w:p w14:paraId="67858A19" w14:textId="77777777" w:rsidR="00554736" w:rsidRDefault="00554736" w:rsidP="001256A3">
            <w:pPr>
              <w:pStyle w:val="Heading8"/>
            </w:pPr>
          </w:p>
        </w:tc>
      </w:tr>
      <w:tr w:rsidR="00554736" w14:paraId="6A276873" w14:textId="77777777" w:rsidTr="005A6BCB">
        <w:trPr>
          <w:gridBefore w:val="1"/>
          <w:gridAfter w:val="1"/>
          <w:wBefore w:w="4" w:type="pct"/>
          <w:wAfter w:w="3" w:type="pct"/>
          <w:trHeight w:val="454"/>
        </w:trPr>
        <w:tc>
          <w:tcPr>
            <w:tcW w:w="1664" w:type="pct"/>
          </w:tcPr>
          <w:p w14:paraId="3E2922E3" w14:textId="77777777" w:rsidR="00554736" w:rsidRDefault="00554736" w:rsidP="001256A3">
            <w:pPr>
              <w:pStyle w:val="Heading8"/>
            </w:pPr>
          </w:p>
        </w:tc>
        <w:tc>
          <w:tcPr>
            <w:tcW w:w="1665" w:type="pct"/>
            <w:gridSpan w:val="2"/>
          </w:tcPr>
          <w:p w14:paraId="4B2C2A5E" w14:textId="77777777" w:rsidR="00554736" w:rsidRDefault="00554736" w:rsidP="001256A3">
            <w:pPr>
              <w:pStyle w:val="Heading8"/>
            </w:pPr>
          </w:p>
        </w:tc>
        <w:tc>
          <w:tcPr>
            <w:tcW w:w="1664" w:type="pct"/>
          </w:tcPr>
          <w:p w14:paraId="7862320F" w14:textId="77777777" w:rsidR="00554736" w:rsidRDefault="00554736" w:rsidP="001256A3">
            <w:pPr>
              <w:pStyle w:val="Heading8"/>
            </w:pPr>
          </w:p>
        </w:tc>
      </w:tr>
      <w:tr w:rsidR="00554736" w14:paraId="6FA29B69" w14:textId="77777777" w:rsidTr="005A6BCB">
        <w:trPr>
          <w:gridBefore w:val="1"/>
          <w:gridAfter w:val="1"/>
          <w:wBefore w:w="4" w:type="pct"/>
          <w:wAfter w:w="3" w:type="pct"/>
          <w:trHeight w:val="454"/>
        </w:trPr>
        <w:tc>
          <w:tcPr>
            <w:tcW w:w="1664" w:type="pct"/>
          </w:tcPr>
          <w:p w14:paraId="04DEFF7D" w14:textId="77777777" w:rsidR="00554736" w:rsidRDefault="00554736" w:rsidP="001256A3">
            <w:pPr>
              <w:pStyle w:val="Heading8"/>
            </w:pPr>
          </w:p>
        </w:tc>
        <w:tc>
          <w:tcPr>
            <w:tcW w:w="1665" w:type="pct"/>
            <w:gridSpan w:val="2"/>
          </w:tcPr>
          <w:p w14:paraId="79FC0D9D" w14:textId="77777777" w:rsidR="00554736" w:rsidRDefault="00554736" w:rsidP="001256A3">
            <w:pPr>
              <w:pStyle w:val="Heading8"/>
            </w:pPr>
          </w:p>
        </w:tc>
        <w:tc>
          <w:tcPr>
            <w:tcW w:w="1664" w:type="pct"/>
          </w:tcPr>
          <w:p w14:paraId="55A32A82" w14:textId="77777777" w:rsidR="00554736" w:rsidRDefault="00554736" w:rsidP="001256A3">
            <w:pPr>
              <w:pStyle w:val="Heading8"/>
            </w:pPr>
          </w:p>
        </w:tc>
      </w:tr>
      <w:tr w:rsidR="00554736" w14:paraId="31EA45FB" w14:textId="77777777" w:rsidTr="005A6BCB">
        <w:trPr>
          <w:gridBefore w:val="1"/>
          <w:gridAfter w:val="1"/>
          <w:wBefore w:w="4" w:type="pct"/>
          <w:wAfter w:w="3" w:type="pct"/>
          <w:trHeight w:val="454"/>
        </w:trPr>
        <w:tc>
          <w:tcPr>
            <w:tcW w:w="1664" w:type="pct"/>
          </w:tcPr>
          <w:p w14:paraId="4C30F159" w14:textId="77777777" w:rsidR="00554736" w:rsidRDefault="00554736" w:rsidP="001256A3">
            <w:pPr>
              <w:pStyle w:val="Heading8"/>
            </w:pPr>
          </w:p>
        </w:tc>
        <w:tc>
          <w:tcPr>
            <w:tcW w:w="1665" w:type="pct"/>
            <w:gridSpan w:val="2"/>
          </w:tcPr>
          <w:p w14:paraId="0CA7B3E2" w14:textId="77777777" w:rsidR="00554736" w:rsidRDefault="00554736" w:rsidP="001256A3">
            <w:pPr>
              <w:pStyle w:val="Heading8"/>
            </w:pPr>
          </w:p>
        </w:tc>
        <w:tc>
          <w:tcPr>
            <w:tcW w:w="1664" w:type="pct"/>
          </w:tcPr>
          <w:p w14:paraId="18ACA2B2" w14:textId="77777777" w:rsidR="00554736" w:rsidRDefault="00554736" w:rsidP="001256A3">
            <w:pPr>
              <w:pStyle w:val="Heading8"/>
            </w:pPr>
          </w:p>
        </w:tc>
      </w:tr>
      <w:tr w:rsidR="00554736" w14:paraId="6BB72E63" w14:textId="77777777" w:rsidTr="005A6BCB">
        <w:trPr>
          <w:gridBefore w:val="1"/>
          <w:gridAfter w:val="1"/>
          <w:wBefore w:w="4" w:type="pct"/>
          <w:wAfter w:w="3" w:type="pct"/>
          <w:trHeight w:val="454"/>
        </w:trPr>
        <w:tc>
          <w:tcPr>
            <w:tcW w:w="1664" w:type="pct"/>
          </w:tcPr>
          <w:p w14:paraId="038B7452" w14:textId="77777777" w:rsidR="00554736" w:rsidRDefault="00554736" w:rsidP="001256A3">
            <w:pPr>
              <w:pStyle w:val="Heading8"/>
            </w:pPr>
          </w:p>
        </w:tc>
        <w:tc>
          <w:tcPr>
            <w:tcW w:w="1665" w:type="pct"/>
            <w:gridSpan w:val="2"/>
          </w:tcPr>
          <w:p w14:paraId="17FA21DE" w14:textId="77777777" w:rsidR="00554736" w:rsidRDefault="00554736" w:rsidP="001256A3">
            <w:pPr>
              <w:pStyle w:val="Heading8"/>
            </w:pPr>
          </w:p>
        </w:tc>
        <w:tc>
          <w:tcPr>
            <w:tcW w:w="1664" w:type="pct"/>
          </w:tcPr>
          <w:p w14:paraId="71F1FE56" w14:textId="77777777" w:rsidR="00554736" w:rsidRDefault="00554736" w:rsidP="001256A3">
            <w:pPr>
              <w:pStyle w:val="Heading8"/>
            </w:pPr>
          </w:p>
        </w:tc>
      </w:tr>
      <w:tr w:rsidR="00554736" w14:paraId="00D72317" w14:textId="77777777" w:rsidTr="005A6BCB">
        <w:trPr>
          <w:gridBefore w:val="1"/>
          <w:gridAfter w:val="1"/>
          <w:wBefore w:w="4" w:type="pct"/>
          <w:wAfter w:w="3" w:type="pct"/>
          <w:trHeight w:val="454"/>
        </w:trPr>
        <w:tc>
          <w:tcPr>
            <w:tcW w:w="1664" w:type="pct"/>
          </w:tcPr>
          <w:p w14:paraId="6D7B839F" w14:textId="77777777" w:rsidR="00554736" w:rsidRDefault="00554736" w:rsidP="001256A3">
            <w:pPr>
              <w:pStyle w:val="Heading8"/>
            </w:pPr>
          </w:p>
        </w:tc>
        <w:tc>
          <w:tcPr>
            <w:tcW w:w="1665" w:type="pct"/>
            <w:gridSpan w:val="2"/>
          </w:tcPr>
          <w:p w14:paraId="36756E1D" w14:textId="77777777" w:rsidR="00554736" w:rsidRDefault="00554736" w:rsidP="001256A3">
            <w:pPr>
              <w:pStyle w:val="Heading8"/>
            </w:pPr>
          </w:p>
        </w:tc>
        <w:tc>
          <w:tcPr>
            <w:tcW w:w="1664" w:type="pct"/>
          </w:tcPr>
          <w:p w14:paraId="520E120B" w14:textId="77777777" w:rsidR="00554736" w:rsidRDefault="00554736" w:rsidP="001256A3">
            <w:pPr>
              <w:pStyle w:val="Heading8"/>
            </w:pPr>
          </w:p>
        </w:tc>
      </w:tr>
    </w:tbl>
    <w:p w14:paraId="5869DCD4" w14:textId="77777777" w:rsidR="00554736" w:rsidRDefault="00554736" w:rsidP="00554736">
      <w:pPr>
        <w:pStyle w:val="Caption"/>
        <w:jc w:val="left"/>
        <w:rPr>
          <w:rFonts w:asciiTheme="minorHAnsi" w:hAnsiTheme="minorHAnsi" w:cs="Arial"/>
          <w:sz w:val="22"/>
          <w:szCs w:val="22"/>
        </w:rPr>
      </w:pPr>
    </w:p>
    <w:p w14:paraId="114E5BF1" w14:textId="77777777" w:rsidR="009B3C74" w:rsidRDefault="009B3C74" w:rsidP="009B3C74">
      <w:pPr>
        <w:rPr>
          <w:lang w:val="en-GB" w:eastAsia="en-GB"/>
        </w:rPr>
      </w:pPr>
    </w:p>
    <w:p w14:paraId="0E2E2D9C" w14:textId="77777777" w:rsidR="009B3C74" w:rsidRDefault="009B3C74" w:rsidP="009B3C74">
      <w:pPr>
        <w:rPr>
          <w:lang w:val="en-GB" w:eastAsia="en-GB"/>
        </w:rPr>
      </w:pPr>
    </w:p>
    <w:p w14:paraId="1D4FCB9C" w14:textId="77777777" w:rsidR="009B3C74" w:rsidRDefault="009B3C74" w:rsidP="009B3C74">
      <w:pPr>
        <w:rPr>
          <w:lang w:val="en-GB" w:eastAsia="en-GB"/>
        </w:rPr>
      </w:pPr>
    </w:p>
    <w:p w14:paraId="36DE659F" w14:textId="77777777" w:rsidR="009B3C74" w:rsidRDefault="009B3C74" w:rsidP="009B3C74">
      <w:pPr>
        <w:rPr>
          <w:lang w:val="en-GB" w:eastAsia="en-GB"/>
        </w:rPr>
      </w:pPr>
    </w:p>
    <w:p w14:paraId="05B85522" w14:textId="77777777" w:rsidR="009B3C74" w:rsidRDefault="009B3C74" w:rsidP="009B3C74">
      <w:pPr>
        <w:rPr>
          <w:lang w:val="en-GB" w:eastAsia="en-GB"/>
        </w:rPr>
      </w:pPr>
    </w:p>
    <w:p w14:paraId="16F5D386" w14:textId="77777777" w:rsidR="009B3C74" w:rsidRDefault="009B3C74" w:rsidP="009B3C74">
      <w:pPr>
        <w:rPr>
          <w:lang w:val="en-GB" w:eastAsia="en-GB"/>
        </w:rPr>
      </w:pPr>
    </w:p>
    <w:p w14:paraId="4507BC9C" w14:textId="77777777" w:rsidR="009B3C74" w:rsidRPr="009B3C74" w:rsidRDefault="009B3C74" w:rsidP="009B3C74">
      <w:pPr>
        <w:rPr>
          <w:lang w:val="en-GB" w:eastAsia="en-GB"/>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1008"/>
        <w:gridCol w:w="2444"/>
        <w:gridCol w:w="1011"/>
        <w:gridCol w:w="2444"/>
        <w:gridCol w:w="1150"/>
        <w:gridCol w:w="3388"/>
      </w:tblGrid>
      <w:tr w:rsidR="000053E2" w14:paraId="31F21DB2" w14:textId="77777777" w:rsidTr="000053E2">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2DF7757" w14:textId="7F050F74" w:rsidR="000053E2" w:rsidRDefault="000053E2">
            <w:pPr>
              <w:jc w:val="center"/>
              <w:rPr>
                <w:rFonts w:ascii="Calibri" w:hAnsi="Calibri" w:cs="Arial"/>
                <w:b/>
                <w:color w:val="0000FF"/>
              </w:rPr>
            </w:pPr>
            <w:r>
              <w:rPr>
                <w:rFonts w:ascii="Calibri" w:hAnsi="Calibri" w:cs="Arial"/>
                <w:b/>
              </w:rPr>
              <w:lastRenderedPageBreak/>
              <w:t>Assessment Review</w:t>
            </w:r>
          </w:p>
        </w:tc>
      </w:tr>
      <w:tr w:rsidR="009B3C74" w14:paraId="1E42CEE2" w14:textId="77777777" w:rsidTr="00B32037">
        <w:trPr>
          <w:trHeight w:val="535"/>
        </w:trPr>
        <w:tc>
          <w:tcPr>
            <w:tcW w:w="879" w:type="pct"/>
            <w:tcBorders>
              <w:top w:val="single" w:sz="4" w:space="0" w:color="auto"/>
              <w:left w:val="single" w:sz="4" w:space="0" w:color="auto"/>
              <w:bottom w:val="single" w:sz="4" w:space="0" w:color="auto"/>
              <w:right w:val="single" w:sz="4" w:space="0" w:color="auto"/>
            </w:tcBorders>
            <w:hideMark/>
          </w:tcPr>
          <w:p w14:paraId="306A0E61" w14:textId="3D39346E" w:rsidR="009B3C74" w:rsidRPr="009B3C74" w:rsidRDefault="009B3C74" w:rsidP="009B3C74">
            <w:pPr>
              <w:jc w:val="right"/>
              <w:rPr>
                <w:rFonts w:ascii="Calibri" w:hAnsi="Calibri" w:cs="Arial"/>
                <w:b/>
                <w:bCs/>
              </w:rPr>
            </w:pPr>
            <w:r w:rsidRPr="009B3C74">
              <w:rPr>
                <w:b/>
                <w:bCs/>
              </w:rPr>
              <w:t>07/10/2020</w:t>
            </w:r>
          </w:p>
        </w:tc>
        <w:tc>
          <w:tcPr>
            <w:tcW w:w="363" w:type="pct"/>
            <w:tcBorders>
              <w:top w:val="single" w:sz="4" w:space="0" w:color="auto"/>
              <w:left w:val="single" w:sz="4" w:space="0" w:color="auto"/>
              <w:bottom w:val="single" w:sz="4" w:space="0" w:color="auto"/>
              <w:right w:val="single" w:sz="4" w:space="0" w:color="auto"/>
            </w:tcBorders>
            <w:vAlign w:val="center"/>
            <w:hideMark/>
          </w:tcPr>
          <w:p w14:paraId="6FB67B79" w14:textId="77777777" w:rsidR="009B3C74" w:rsidRDefault="009B3C74" w:rsidP="009B3C74">
            <w:pPr>
              <w:jc w:val="right"/>
              <w:rPr>
                <w:rFonts w:ascii="Calibri" w:hAnsi="Calibri" w:cs="Arial"/>
                <w:b/>
              </w:rPr>
            </w:pPr>
            <w:r>
              <w:rPr>
                <w:rFonts w:ascii="Calibri" w:hAnsi="Calibri" w:cs="Arial"/>
                <w:b/>
              </w:rPr>
              <w:t>Name:</w:t>
            </w:r>
          </w:p>
        </w:tc>
        <w:tc>
          <w:tcPr>
            <w:tcW w:w="880" w:type="pct"/>
            <w:tcBorders>
              <w:top w:val="single" w:sz="4" w:space="0" w:color="auto"/>
              <w:left w:val="single" w:sz="4" w:space="0" w:color="auto"/>
              <w:bottom w:val="single" w:sz="4" w:space="0" w:color="auto"/>
              <w:right w:val="single" w:sz="4" w:space="0" w:color="auto"/>
            </w:tcBorders>
            <w:hideMark/>
          </w:tcPr>
          <w:p w14:paraId="46ABC1CD" w14:textId="7BDF8943" w:rsidR="009B3C74" w:rsidRPr="009B3C74" w:rsidRDefault="009B3C74" w:rsidP="009B3C74">
            <w:pPr>
              <w:jc w:val="right"/>
              <w:rPr>
                <w:rFonts w:ascii="Calibri" w:hAnsi="Calibri" w:cs="Arial"/>
                <w:b/>
                <w:bCs/>
              </w:rPr>
            </w:pPr>
            <w:r w:rsidRPr="009B3C74">
              <w:rPr>
                <w:b/>
                <w:bCs/>
              </w:rPr>
              <w:t>Lisa Pressland</w:t>
            </w:r>
          </w:p>
        </w:tc>
        <w:tc>
          <w:tcPr>
            <w:tcW w:w="364" w:type="pct"/>
            <w:tcBorders>
              <w:top w:val="single" w:sz="4" w:space="0" w:color="auto"/>
              <w:left w:val="single" w:sz="4" w:space="0" w:color="auto"/>
              <w:bottom w:val="single" w:sz="4" w:space="0" w:color="auto"/>
              <w:right w:val="single" w:sz="4" w:space="0" w:color="auto"/>
            </w:tcBorders>
            <w:vAlign w:val="center"/>
            <w:hideMark/>
          </w:tcPr>
          <w:p w14:paraId="46369E3A" w14:textId="77777777" w:rsidR="009B3C74" w:rsidRDefault="009B3C74" w:rsidP="009B3C74">
            <w:pPr>
              <w:jc w:val="right"/>
              <w:rPr>
                <w:rFonts w:ascii="Calibri" w:hAnsi="Calibri" w:cs="Arial"/>
                <w:b/>
              </w:rPr>
            </w:pPr>
            <w:r>
              <w:rPr>
                <w:rFonts w:ascii="Calibri" w:hAnsi="Calibri" w:cs="Arial"/>
                <w:b/>
              </w:rPr>
              <w:t>Role:</w:t>
            </w:r>
          </w:p>
        </w:tc>
        <w:tc>
          <w:tcPr>
            <w:tcW w:w="880" w:type="pct"/>
            <w:tcBorders>
              <w:top w:val="single" w:sz="4" w:space="0" w:color="auto"/>
              <w:left w:val="single" w:sz="4" w:space="0" w:color="auto"/>
              <w:bottom w:val="single" w:sz="4" w:space="0" w:color="auto"/>
              <w:right w:val="single" w:sz="4" w:space="0" w:color="auto"/>
            </w:tcBorders>
            <w:hideMark/>
          </w:tcPr>
          <w:p w14:paraId="3860FF39" w14:textId="1160F51F" w:rsidR="009B3C74" w:rsidRPr="009B3C74" w:rsidRDefault="009B3C74" w:rsidP="009B3C74">
            <w:pPr>
              <w:jc w:val="right"/>
              <w:rPr>
                <w:rFonts w:ascii="Calibri" w:hAnsi="Calibri" w:cs="Arial"/>
                <w:b/>
                <w:bCs/>
              </w:rPr>
            </w:pPr>
            <w:r w:rsidRPr="009B3C74">
              <w:rPr>
                <w:b/>
                <w:bCs/>
              </w:rPr>
              <w:t>Head of HR and H&amp;S</w:t>
            </w:r>
          </w:p>
        </w:tc>
        <w:tc>
          <w:tcPr>
            <w:tcW w:w="414" w:type="pct"/>
            <w:tcBorders>
              <w:top w:val="single" w:sz="4" w:space="0" w:color="auto"/>
              <w:left w:val="single" w:sz="4" w:space="0" w:color="auto"/>
              <w:bottom w:val="single" w:sz="4" w:space="0" w:color="auto"/>
              <w:right w:val="single" w:sz="4" w:space="0" w:color="auto"/>
            </w:tcBorders>
            <w:vAlign w:val="center"/>
            <w:hideMark/>
          </w:tcPr>
          <w:p w14:paraId="7C2BF39D" w14:textId="77777777" w:rsidR="009B3C74" w:rsidRDefault="009B3C74" w:rsidP="009B3C74">
            <w:pPr>
              <w:jc w:val="right"/>
              <w:rPr>
                <w:rFonts w:ascii="Calibri" w:hAnsi="Calibri" w:cs="Arial"/>
                <w:b/>
              </w:rPr>
            </w:pPr>
            <w:r>
              <w:rPr>
                <w:rFonts w:ascii="Calibri" w:hAnsi="Calibri" w:cs="Arial"/>
                <w:b/>
              </w:rPr>
              <w:t>Signature:</w:t>
            </w:r>
          </w:p>
        </w:tc>
        <w:tc>
          <w:tcPr>
            <w:tcW w:w="1220" w:type="pct"/>
            <w:tcBorders>
              <w:top w:val="single" w:sz="4" w:space="0" w:color="auto"/>
              <w:left w:val="single" w:sz="4" w:space="0" w:color="auto"/>
              <w:bottom w:val="single" w:sz="4" w:space="0" w:color="auto"/>
              <w:right w:val="single" w:sz="4" w:space="0" w:color="auto"/>
            </w:tcBorders>
            <w:vAlign w:val="center"/>
            <w:hideMark/>
          </w:tcPr>
          <w:p w14:paraId="3D2DB9EF" w14:textId="46192514" w:rsidR="009B3C74" w:rsidRPr="00F81743" w:rsidRDefault="009B3C74" w:rsidP="009B3C74">
            <w:pPr>
              <w:jc w:val="right"/>
              <w:rPr>
                <w:rFonts w:ascii="Freestyle Script" w:hAnsi="Freestyle Script" w:cs="Arial"/>
                <w:bCs/>
                <w:sz w:val="32"/>
                <w:szCs w:val="32"/>
              </w:rPr>
            </w:pPr>
            <w:r>
              <w:rPr>
                <w:rFonts w:ascii="Freestyle Script" w:hAnsi="Freestyle Script" w:cs="Arial"/>
                <w:bCs/>
                <w:sz w:val="32"/>
                <w:szCs w:val="32"/>
              </w:rPr>
              <w:t>Lisa Pressland</w:t>
            </w:r>
          </w:p>
        </w:tc>
      </w:tr>
      <w:tr w:rsidR="009B3C74" w14:paraId="2BF83548" w14:textId="77777777" w:rsidTr="004C7052">
        <w:trPr>
          <w:trHeight w:val="535"/>
        </w:trPr>
        <w:tc>
          <w:tcPr>
            <w:tcW w:w="879" w:type="pct"/>
            <w:tcBorders>
              <w:top w:val="single" w:sz="4" w:space="0" w:color="auto"/>
              <w:left w:val="single" w:sz="4" w:space="0" w:color="auto"/>
              <w:bottom w:val="single" w:sz="4" w:space="0" w:color="auto"/>
              <w:right w:val="single" w:sz="4" w:space="0" w:color="auto"/>
            </w:tcBorders>
          </w:tcPr>
          <w:p w14:paraId="3C52E328" w14:textId="569D4663" w:rsidR="009B3C74" w:rsidRPr="009B3C74" w:rsidRDefault="009B3C74" w:rsidP="009B3C74">
            <w:pPr>
              <w:jc w:val="right"/>
              <w:rPr>
                <w:rFonts w:ascii="Calibri" w:hAnsi="Calibri" w:cs="Arial"/>
                <w:b/>
                <w:bCs/>
              </w:rPr>
            </w:pPr>
            <w:r w:rsidRPr="009B3C74">
              <w:rPr>
                <w:b/>
                <w:bCs/>
              </w:rPr>
              <w:t>19/07/2021</w:t>
            </w:r>
          </w:p>
        </w:tc>
        <w:tc>
          <w:tcPr>
            <w:tcW w:w="363" w:type="pct"/>
            <w:tcBorders>
              <w:top w:val="single" w:sz="4" w:space="0" w:color="auto"/>
              <w:left w:val="single" w:sz="4" w:space="0" w:color="auto"/>
              <w:bottom w:val="single" w:sz="4" w:space="0" w:color="auto"/>
              <w:right w:val="single" w:sz="4" w:space="0" w:color="auto"/>
            </w:tcBorders>
            <w:vAlign w:val="center"/>
          </w:tcPr>
          <w:p w14:paraId="52E14DCC" w14:textId="727C9617" w:rsidR="009B3C74" w:rsidRDefault="009B3C74" w:rsidP="009B3C74">
            <w:pPr>
              <w:jc w:val="right"/>
              <w:rPr>
                <w:rFonts w:ascii="Calibri" w:hAnsi="Calibri" w:cs="Arial"/>
                <w:b/>
              </w:rPr>
            </w:pPr>
            <w:r w:rsidRPr="00A21A14">
              <w:rPr>
                <w:rFonts w:ascii="Calibri" w:hAnsi="Calibri" w:cs="Arial"/>
                <w:b/>
              </w:rPr>
              <w:t>Name:</w:t>
            </w:r>
          </w:p>
        </w:tc>
        <w:tc>
          <w:tcPr>
            <w:tcW w:w="880" w:type="pct"/>
            <w:tcBorders>
              <w:top w:val="single" w:sz="4" w:space="0" w:color="auto"/>
              <w:left w:val="single" w:sz="4" w:space="0" w:color="auto"/>
              <w:bottom w:val="single" w:sz="4" w:space="0" w:color="auto"/>
              <w:right w:val="single" w:sz="4" w:space="0" w:color="auto"/>
            </w:tcBorders>
          </w:tcPr>
          <w:p w14:paraId="287263E7" w14:textId="49A1C880" w:rsidR="009B3C74" w:rsidRPr="009B3C74" w:rsidRDefault="009B3C74" w:rsidP="009B3C74">
            <w:pPr>
              <w:jc w:val="right"/>
              <w:rPr>
                <w:rFonts w:ascii="Calibri" w:hAnsi="Calibri" w:cs="Arial"/>
                <w:b/>
                <w:bCs/>
              </w:rPr>
            </w:pPr>
            <w:r w:rsidRPr="009B3C74">
              <w:rPr>
                <w:b/>
                <w:bCs/>
              </w:rPr>
              <w:t>Lisa Pressland</w:t>
            </w:r>
          </w:p>
        </w:tc>
        <w:tc>
          <w:tcPr>
            <w:tcW w:w="364" w:type="pct"/>
            <w:tcBorders>
              <w:top w:val="single" w:sz="4" w:space="0" w:color="auto"/>
              <w:left w:val="single" w:sz="4" w:space="0" w:color="auto"/>
              <w:bottom w:val="single" w:sz="4" w:space="0" w:color="auto"/>
              <w:right w:val="single" w:sz="4" w:space="0" w:color="auto"/>
            </w:tcBorders>
            <w:vAlign w:val="center"/>
          </w:tcPr>
          <w:p w14:paraId="476F51C2" w14:textId="788D19DB" w:rsidR="009B3C74" w:rsidRDefault="009B3C74" w:rsidP="009B3C74">
            <w:pPr>
              <w:jc w:val="right"/>
              <w:rPr>
                <w:rFonts w:ascii="Calibri" w:hAnsi="Calibri" w:cs="Arial"/>
                <w:b/>
              </w:rPr>
            </w:pPr>
            <w:r w:rsidRPr="00945D79">
              <w:rPr>
                <w:rFonts w:ascii="Calibri" w:hAnsi="Calibri" w:cs="Arial"/>
                <w:b/>
              </w:rPr>
              <w:t>Role:</w:t>
            </w:r>
          </w:p>
        </w:tc>
        <w:tc>
          <w:tcPr>
            <w:tcW w:w="880" w:type="pct"/>
            <w:tcBorders>
              <w:top w:val="single" w:sz="4" w:space="0" w:color="auto"/>
              <w:left w:val="single" w:sz="4" w:space="0" w:color="auto"/>
              <w:bottom w:val="single" w:sz="4" w:space="0" w:color="auto"/>
              <w:right w:val="single" w:sz="4" w:space="0" w:color="auto"/>
            </w:tcBorders>
          </w:tcPr>
          <w:p w14:paraId="14A06C33" w14:textId="4FA84EB9" w:rsidR="009B3C74" w:rsidRPr="009B3C74" w:rsidRDefault="009B3C74" w:rsidP="009B3C74">
            <w:pPr>
              <w:jc w:val="right"/>
              <w:rPr>
                <w:rFonts w:ascii="Calibri" w:hAnsi="Calibri" w:cs="Arial"/>
                <w:b/>
                <w:bCs/>
              </w:rPr>
            </w:pPr>
            <w:r w:rsidRPr="009B3C74">
              <w:rPr>
                <w:b/>
                <w:bCs/>
              </w:rPr>
              <w:t>Head of HR and H&amp;S</w:t>
            </w:r>
          </w:p>
        </w:tc>
        <w:tc>
          <w:tcPr>
            <w:tcW w:w="414" w:type="pct"/>
            <w:tcBorders>
              <w:top w:val="single" w:sz="4" w:space="0" w:color="auto"/>
              <w:left w:val="single" w:sz="4" w:space="0" w:color="auto"/>
              <w:bottom w:val="single" w:sz="4" w:space="0" w:color="auto"/>
              <w:right w:val="single" w:sz="4" w:space="0" w:color="auto"/>
            </w:tcBorders>
            <w:vAlign w:val="center"/>
          </w:tcPr>
          <w:p w14:paraId="6963A981" w14:textId="7FC76727" w:rsidR="009B3C74" w:rsidRDefault="009B3C74" w:rsidP="009B3C74">
            <w:pPr>
              <w:jc w:val="right"/>
              <w:rPr>
                <w:rFonts w:ascii="Calibri" w:hAnsi="Calibri" w:cs="Arial"/>
                <w:b/>
              </w:rPr>
            </w:pPr>
            <w:r w:rsidRPr="0091496E">
              <w:rPr>
                <w:rFonts w:ascii="Calibri" w:hAnsi="Calibri" w:cs="Arial"/>
                <w:b/>
              </w:rPr>
              <w:t>Signature:</w:t>
            </w:r>
          </w:p>
        </w:tc>
        <w:tc>
          <w:tcPr>
            <w:tcW w:w="1220" w:type="pct"/>
            <w:tcBorders>
              <w:top w:val="single" w:sz="4" w:space="0" w:color="auto"/>
              <w:left w:val="single" w:sz="4" w:space="0" w:color="auto"/>
              <w:bottom w:val="single" w:sz="4" w:space="0" w:color="auto"/>
              <w:right w:val="single" w:sz="4" w:space="0" w:color="auto"/>
            </w:tcBorders>
          </w:tcPr>
          <w:p w14:paraId="2F6AB6EC" w14:textId="59D5BF9F" w:rsidR="009B3C74" w:rsidRPr="00F81743" w:rsidRDefault="009B3C74" w:rsidP="009B3C74">
            <w:pPr>
              <w:jc w:val="right"/>
              <w:rPr>
                <w:rFonts w:ascii="Freestyle Script" w:hAnsi="Freestyle Script" w:cs="Arial"/>
                <w:bCs/>
                <w:sz w:val="32"/>
                <w:szCs w:val="32"/>
              </w:rPr>
            </w:pPr>
            <w:r w:rsidRPr="00645365">
              <w:rPr>
                <w:rFonts w:ascii="Freestyle Script" w:hAnsi="Freestyle Script" w:cs="Arial"/>
                <w:bCs/>
                <w:sz w:val="32"/>
                <w:szCs w:val="32"/>
              </w:rPr>
              <w:t>Lisa Pressland</w:t>
            </w:r>
          </w:p>
        </w:tc>
      </w:tr>
      <w:tr w:rsidR="009B3C74" w14:paraId="3EA6C1C4" w14:textId="77777777" w:rsidTr="004C7052">
        <w:trPr>
          <w:trHeight w:val="535"/>
        </w:trPr>
        <w:tc>
          <w:tcPr>
            <w:tcW w:w="879" w:type="pct"/>
            <w:tcBorders>
              <w:top w:val="single" w:sz="4" w:space="0" w:color="auto"/>
              <w:left w:val="single" w:sz="4" w:space="0" w:color="auto"/>
              <w:bottom w:val="single" w:sz="4" w:space="0" w:color="auto"/>
              <w:right w:val="single" w:sz="4" w:space="0" w:color="auto"/>
            </w:tcBorders>
          </w:tcPr>
          <w:p w14:paraId="67BC131B" w14:textId="6AA2296A" w:rsidR="009B3C74" w:rsidRPr="009B3C74" w:rsidRDefault="009B3C74" w:rsidP="009B3C74">
            <w:pPr>
              <w:jc w:val="right"/>
              <w:rPr>
                <w:rFonts w:ascii="Calibri" w:hAnsi="Calibri" w:cs="Arial"/>
                <w:b/>
                <w:bCs/>
              </w:rPr>
            </w:pPr>
            <w:r w:rsidRPr="009B3C74">
              <w:rPr>
                <w:b/>
                <w:bCs/>
              </w:rPr>
              <w:t>25/04/2022</w:t>
            </w:r>
          </w:p>
        </w:tc>
        <w:tc>
          <w:tcPr>
            <w:tcW w:w="363" w:type="pct"/>
            <w:tcBorders>
              <w:top w:val="single" w:sz="4" w:space="0" w:color="auto"/>
              <w:left w:val="single" w:sz="4" w:space="0" w:color="auto"/>
              <w:bottom w:val="single" w:sz="4" w:space="0" w:color="auto"/>
              <w:right w:val="single" w:sz="4" w:space="0" w:color="auto"/>
            </w:tcBorders>
            <w:vAlign w:val="center"/>
          </w:tcPr>
          <w:p w14:paraId="3535DDBB" w14:textId="3096D50F" w:rsidR="009B3C74" w:rsidRDefault="009B3C74" w:rsidP="009B3C74">
            <w:pPr>
              <w:jc w:val="right"/>
              <w:rPr>
                <w:rFonts w:ascii="Calibri" w:hAnsi="Calibri" w:cs="Arial"/>
                <w:b/>
              </w:rPr>
            </w:pPr>
            <w:r w:rsidRPr="00A21A14">
              <w:rPr>
                <w:rFonts w:ascii="Calibri" w:hAnsi="Calibri" w:cs="Arial"/>
                <w:b/>
              </w:rPr>
              <w:t>Name:</w:t>
            </w:r>
          </w:p>
        </w:tc>
        <w:tc>
          <w:tcPr>
            <w:tcW w:w="880" w:type="pct"/>
            <w:tcBorders>
              <w:top w:val="single" w:sz="4" w:space="0" w:color="auto"/>
              <w:left w:val="single" w:sz="4" w:space="0" w:color="auto"/>
              <w:bottom w:val="single" w:sz="4" w:space="0" w:color="auto"/>
              <w:right w:val="single" w:sz="4" w:space="0" w:color="auto"/>
            </w:tcBorders>
          </w:tcPr>
          <w:p w14:paraId="6E88307D" w14:textId="2B0CE7B2" w:rsidR="009B3C74" w:rsidRPr="009B3C74" w:rsidRDefault="009B3C74" w:rsidP="009B3C74">
            <w:pPr>
              <w:jc w:val="right"/>
              <w:rPr>
                <w:rFonts w:ascii="Calibri" w:hAnsi="Calibri" w:cs="Arial"/>
                <w:b/>
                <w:bCs/>
              </w:rPr>
            </w:pPr>
            <w:r w:rsidRPr="009B3C74">
              <w:rPr>
                <w:b/>
                <w:bCs/>
              </w:rPr>
              <w:t>L</w:t>
            </w:r>
            <w:r w:rsidRPr="009B3C74">
              <w:rPr>
                <w:b/>
                <w:bCs/>
              </w:rPr>
              <w:t>i</w:t>
            </w:r>
            <w:r w:rsidRPr="009B3C74">
              <w:rPr>
                <w:b/>
                <w:bCs/>
              </w:rPr>
              <w:t>sa Pressland</w:t>
            </w:r>
          </w:p>
        </w:tc>
        <w:tc>
          <w:tcPr>
            <w:tcW w:w="364" w:type="pct"/>
            <w:tcBorders>
              <w:top w:val="single" w:sz="4" w:space="0" w:color="auto"/>
              <w:left w:val="single" w:sz="4" w:space="0" w:color="auto"/>
              <w:bottom w:val="single" w:sz="4" w:space="0" w:color="auto"/>
              <w:right w:val="single" w:sz="4" w:space="0" w:color="auto"/>
            </w:tcBorders>
            <w:vAlign w:val="center"/>
          </w:tcPr>
          <w:p w14:paraId="79B91847" w14:textId="5825DA79" w:rsidR="009B3C74" w:rsidRDefault="009B3C74" w:rsidP="009B3C74">
            <w:pPr>
              <w:jc w:val="right"/>
              <w:rPr>
                <w:rFonts w:ascii="Calibri" w:hAnsi="Calibri" w:cs="Arial"/>
                <w:b/>
              </w:rPr>
            </w:pPr>
            <w:r w:rsidRPr="00945D79">
              <w:rPr>
                <w:rFonts w:ascii="Calibri" w:hAnsi="Calibri" w:cs="Arial"/>
                <w:b/>
              </w:rPr>
              <w:t>Role:</w:t>
            </w:r>
          </w:p>
        </w:tc>
        <w:tc>
          <w:tcPr>
            <w:tcW w:w="880" w:type="pct"/>
            <w:tcBorders>
              <w:top w:val="single" w:sz="4" w:space="0" w:color="auto"/>
              <w:left w:val="single" w:sz="4" w:space="0" w:color="auto"/>
              <w:bottom w:val="single" w:sz="4" w:space="0" w:color="auto"/>
              <w:right w:val="single" w:sz="4" w:space="0" w:color="auto"/>
            </w:tcBorders>
          </w:tcPr>
          <w:p w14:paraId="4CE55926" w14:textId="06E0EC59" w:rsidR="009B3C74" w:rsidRPr="009B3C74" w:rsidRDefault="009B3C74" w:rsidP="009B3C74">
            <w:pPr>
              <w:jc w:val="right"/>
              <w:rPr>
                <w:rFonts w:ascii="Calibri" w:hAnsi="Calibri" w:cs="Arial"/>
                <w:b/>
                <w:bCs/>
              </w:rPr>
            </w:pPr>
            <w:r w:rsidRPr="009B3C74">
              <w:rPr>
                <w:b/>
                <w:bCs/>
              </w:rPr>
              <w:t>Head of HR and H&amp;S</w:t>
            </w:r>
          </w:p>
        </w:tc>
        <w:tc>
          <w:tcPr>
            <w:tcW w:w="414" w:type="pct"/>
            <w:tcBorders>
              <w:top w:val="single" w:sz="4" w:space="0" w:color="auto"/>
              <w:left w:val="single" w:sz="4" w:space="0" w:color="auto"/>
              <w:bottom w:val="single" w:sz="4" w:space="0" w:color="auto"/>
              <w:right w:val="single" w:sz="4" w:space="0" w:color="auto"/>
            </w:tcBorders>
            <w:vAlign w:val="center"/>
          </w:tcPr>
          <w:p w14:paraId="1599DC4D" w14:textId="1FCD45EC" w:rsidR="009B3C74" w:rsidRDefault="009B3C74" w:rsidP="009B3C74">
            <w:pPr>
              <w:jc w:val="right"/>
              <w:rPr>
                <w:rFonts w:ascii="Calibri" w:hAnsi="Calibri" w:cs="Arial"/>
                <w:b/>
              </w:rPr>
            </w:pPr>
            <w:r w:rsidRPr="0091496E">
              <w:rPr>
                <w:rFonts w:ascii="Calibri" w:hAnsi="Calibri" w:cs="Arial"/>
                <w:b/>
              </w:rPr>
              <w:t>Signature:</w:t>
            </w:r>
          </w:p>
        </w:tc>
        <w:tc>
          <w:tcPr>
            <w:tcW w:w="1220" w:type="pct"/>
            <w:tcBorders>
              <w:top w:val="single" w:sz="4" w:space="0" w:color="auto"/>
              <w:left w:val="single" w:sz="4" w:space="0" w:color="auto"/>
              <w:bottom w:val="single" w:sz="4" w:space="0" w:color="auto"/>
              <w:right w:val="single" w:sz="4" w:space="0" w:color="auto"/>
            </w:tcBorders>
          </w:tcPr>
          <w:p w14:paraId="4AA5331D" w14:textId="78250AC1" w:rsidR="009B3C74" w:rsidRPr="00F81743" w:rsidRDefault="009B3C74" w:rsidP="009B3C74">
            <w:pPr>
              <w:jc w:val="right"/>
              <w:rPr>
                <w:rFonts w:ascii="Freestyle Script" w:hAnsi="Freestyle Script" w:cs="Arial"/>
                <w:bCs/>
                <w:sz w:val="32"/>
                <w:szCs w:val="32"/>
              </w:rPr>
            </w:pPr>
            <w:r w:rsidRPr="00645365">
              <w:rPr>
                <w:rFonts w:ascii="Freestyle Script" w:hAnsi="Freestyle Script" w:cs="Arial"/>
                <w:bCs/>
                <w:sz w:val="32"/>
                <w:szCs w:val="32"/>
              </w:rPr>
              <w:t>Lisa Pressland</w:t>
            </w:r>
          </w:p>
        </w:tc>
      </w:tr>
      <w:tr w:rsidR="009B3C74" w14:paraId="69A1CB9F" w14:textId="77777777" w:rsidTr="004C7052">
        <w:trPr>
          <w:trHeight w:val="535"/>
        </w:trPr>
        <w:tc>
          <w:tcPr>
            <w:tcW w:w="879" w:type="pct"/>
            <w:tcBorders>
              <w:top w:val="single" w:sz="4" w:space="0" w:color="auto"/>
              <w:left w:val="single" w:sz="4" w:space="0" w:color="auto"/>
              <w:bottom w:val="single" w:sz="4" w:space="0" w:color="auto"/>
              <w:right w:val="single" w:sz="4" w:space="0" w:color="auto"/>
            </w:tcBorders>
            <w:hideMark/>
          </w:tcPr>
          <w:p w14:paraId="04076B67" w14:textId="6A1BC576" w:rsidR="009B3C74" w:rsidRPr="009B3C74" w:rsidRDefault="009B3C74" w:rsidP="009B3C74">
            <w:pPr>
              <w:jc w:val="right"/>
              <w:rPr>
                <w:rFonts w:ascii="Calibri" w:hAnsi="Calibri" w:cs="Arial"/>
                <w:b/>
                <w:bCs/>
              </w:rPr>
            </w:pPr>
            <w:r w:rsidRPr="009B3C74">
              <w:rPr>
                <w:b/>
                <w:bCs/>
              </w:rPr>
              <w:t>06/01/2023</w:t>
            </w:r>
          </w:p>
        </w:tc>
        <w:tc>
          <w:tcPr>
            <w:tcW w:w="363" w:type="pct"/>
            <w:tcBorders>
              <w:top w:val="single" w:sz="4" w:space="0" w:color="auto"/>
              <w:left w:val="single" w:sz="4" w:space="0" w:color="auto"/>
              <w:bottom w:val="single" w:sz="4" w:space="0" w:color="auto"/>
              <w:right w:val="single" w:sz="4" w:space="0" w:color="auto"/>
            </w:tcBorders>
            <w:vAlign w:val="center"/>
            <w:hideMark/>
          </w:tcPr>
          <w:p w14:paraId="2BB003D8" w14:textId="77777777" w:rsidR="009B3C74" w:rsidRDefault="009B3C74" w:rsidP="009B3C74">
            <w:pPr>
              <w:jc w:val="right"/>
              <w:rPr>
                <w:rFonts w:ascii="Calibri" w:hAnsi="Calibri" w:cs="Arial"/>
                <w:b/>
              </w:rPr>
            </w:pPr>
            <w:r>
              <w:rPr>
                <w:rFonts w:ascii="Calibri" w:hAnsi="Calibri" w:cs="Arial"/>
                <w:b/>
              </w:rPr>
              <w:t>Name:</w:t>
            </w:r>
          </w:p>
        </w:tc>
        <w:tc>
          <w:tcPr>
            <w:tcW w:w="880" w:type="pct"/>
            <w:tcBorders>
              <w:top w:val="single" w:sz="4" w:space="0" w:color="auto"/>
              <w:left w:val="single" w:sz="4" w:space="0" w:color="auto"/>
              <w:bottom w:val="single" w:sz="4" w:space="0" w:color="auto"/>
              <w:right w:val="single" w:sz="4" w:space="0" w:color="auto"/>
            </w:tcBorders>
            <w:hideMark/>
          </w:tcPr>
          <w:p w14:paraId="1A903C81" w14:textId="0345B0F4" w:rsidR="009B3C74" w:rsidRPr="009B3C74" w:rsidRDefault="009B3C74" w:rsidP="009B3C74">
            <w:pPr>
              <w:jc w:val="right"/>
              <w:rPr>
                <w:rFonts w:ascii="Calibri" w:hAnsi="Calibri" w:cs="Arial"/>
                <w:b/>
                <w:bCs/>
              </w:rPr>
            </w:pPr>
            <w:r w:rsidRPr="009B3C74">
              <w:rPr>
                <w:b/>
                <w:bCs/>
              </w:rPr>
              <w:t>L</w:t>
            </w:r>
            <w:r w:rsidRPr="009B3C74">
              <w:rPr>
                <w:b/>
                <w:bCs/>
              </w:rPr>
              <w:t>i</w:t>
            </w:r>
            <w:r w:rsidRPr="009B3C74">
              <w:rPr>
                <w:b/>
                <w:bCs/>
              </w:rPr>
              <w:t>sa Pressland</w:t>
            </w:r>
          </w:p>
        </w:tc>
        <w:tc>
          <w:tcPr>
            <w:tcW w:w="364" w:type="pct"/>
            <w:tcBorders>
              <w:top w:val="single" w:sz="4" w:space="0" w:color="auto"/>
              <w:left w:val="single" w:sz="4" w:space="0" w:color="auto"/>
              <w:bottom w:val="single" w:sz="4" w:space="0" w:color="auto"/>
              <w:right w:val="single" w:sz="4" w:space="0" w:color="auto"/>
            </w:tcBorders>
            <w:vAlign w:val="center"/>
            <w:hideMark/>
          </w:tcPr>
          <w:p w14:paraId="2A6DDBD5" w14:textId="77777777" w:rsidR="009B3C74" w:rsidRDefault="009B3C74" w:rsidP="009B3C74">
            <w:pPr>
              <w:jc w:val="right"/>
              <w:rPr>
                <w:rFonts w:ascii="Calibri" w:hAnsi="Calibri" w:cs="Arial"/>
                <w:b/>
              </w:rPr>
            </w:pPr>
            <w:r>
              <w:rPr>
                <w:rFonts w:ascii="Calibri" w:hAnsi="Calibri" w:cs="Arial"/>
                <w:b/>
              </w:rPr>
              <w:t>Role:</w:t>
            </w:r>
          </w:p>
        </w:tc>
        <w:tc>
          <w:tcPr>
            <w:tcW w:w="880" w:type="pct"/>
            <w:tcBorders>
              <w:top w:val="single" w:sz="4" w:space="0" w:color="auto"/>
              <w:left w:val="single" w:sz="4" w:space="0" w:color="auto"/>
              <w:bottom w:val="single" w:sz="4" w:space="0" w:color="auto"/>
              <w:right w:val="single" w:sz="4" w:space="0" w:color="auto"/>
            </w:tcBorders>
            <w:hideMark/>
          </w:tcPr>
          <w:p w14:paraId="53975258" w14:textId="7DD7BD56" w:rsidR="009B3C74" w:rsidRPr="009B3C74" w:rsidRDefault="009B3C74" w:rsidP="009B3C74">
            <w:pPr>
              <w:jc w:val="right"/>
              <w:rPr>
                <w:rFonts w:ascii="Calibri" w:hAnsi="Calibri" w:cs="Arial"/>
                <w:b/>
                <w:bCs/>
              </w:rPr>
            </w:pPr>
            <w:r w:rsidRPr="009B3C74">
              <w:rPr>
                <w:b/>
                <w:bCs/>
              </w:rPr>
              <w:t>Head of HR and H&amp;S</w:t>
            </w:r>
          </w:p>
        </w:tc>
        <w:tc>
          <w:tcPr>
            <w:tcW w:w="414" w:type="pct"/>
            <w:tcBorders>
              <w:top w:val="single" w:sz="4" w:space="0" w:color="auto"/>
              <w:left w:val="single" w:sz="4" w:space="0" w:color="auto"/>
              <w:bottom w:val="single" w:sz="4" w:space="0" w:color="auto"/>
              <w:right w:val="single" w:sz="4" w:space="0" w:color="auto"/>
            </w:tcBorders>
            <w:vAlign w:val="center"/>
            <w:hideMark/>
          </w:tcPr>
          <w:p w14:paraId="6F3EDD3F" w14:textId="77777777" w:rsidR="009B3C74" w:rsidRDefault="009B3C74" w:rsidP="009B3C74">
            <w:pPr>
              <w:jc w:val="right"/>
              <w:rPr>
                <w:rFonts w:ascii="Calibri" w:hAnsi="Calibri" w:cs="Arial"/>
                <w:b/>
              </w:rPr>
            </w:pPr>
            <w:r>
              <w:rPr>
                <w:rFonts w:ascii="Calibri" w:hAnsi="Calibri" w:cs="Arial"/>
                <w:b/>
              </w:rPr>
              <w:t>Signature:</w:t>
            </w:r>
          </w:p>
        </w:tc>
        <w:tc>
          <w:tcPr>
            <w:tcW w:w="1220" w:type="pct"/>
            <w:tcBorders>
              <w:top w:val="single" w:sz="4" w:space="0" w:color="auto"/>
              <w:left w:val="single" w:sz="4" w:space="0" w:color="auto"/>
              <w:bottom w:val="single" w:sz="4" w:space="0" w:color="auto"/>
              <w:right w:val="single" w:sz="4" w:space="0" w:color="auto"/>
            </w:tcBorders>
            <w:hideMark/>
          </w:tcPr>
          <w:p w14:paraId="59BAAD93" w14:textId="401A7FB4" w:rsidR="009B3C74" w:rsidRPr="00F81743" w:rsidRDefault="009B3C74" w:rsidP="009B3C74">
            <w:pPr>
              <w:jc w:val="right"/>
              <w:rPr>
                <w:rFonts w:ascii="Freestyle Script" w:hAnsi="Freestyle Script" w:cs="Arial"/>
                <w:bCs/>
                <w:sz w:val="32"/>
                <w:szCs w:val="32"/>
              </w:rPr>
            </w:pPr>
            <w:r w:rsidRPr="00645365">
              <w:rPr>
                <w:rFonts w:ascii="Freestyle Script" w:hAnsi="Freestyle Script" w:cs="Arial"/>
                <w:bCs/>
                <w:sz w:val="32"/>
                <w:szCs w:val="32"/>
              </w:rPr>
              <w:t>Lisa Pressland</w:t>
            </w:r>
          </w:p>
        </w:tc>
      </w:tr>
      <w:tr w:rsidR="000053E2" w14:paraId="7009B96B" w14:textId="77777777" w:rsidTr="000053E2">
        <w:trPr>
          <w:trHeight w:val="535"/>
        </w:trPr>
        <w:tc>
          <w:tcPr>
            <w:tcW w:w="879" w:type="pct"/>
            <w:tcBorders>
              <w:top w:val="single" w:sz="4" w:space="0" w:color="auto"/>
              <w:left w:val="single" w:sz="4" w:space="0" w:color="auto"/>
              <w:bottom w:val="single" w:sz="4" w:space="0" w:color="auto"/>
              <w:right w:val="single" w:sz="4" w:space="0" w:color="auto"/>
            </w:tcBorders>
            <w:vAlign w:val="center"/>
            <w:hideMark/>
          </w:tcPr>
          <w:p w14:paraId="7F0D9030" w14:textId="613892CA" w:rsidR="000053E2" w:rsidRDefault="009B3C74">
            <w:pPr>
              <w:jc w:val="right"/>
              <w:rPr>
                <w:rFonts w:ascii="Calibri" w:hAnsi="Calibri" w:cs="Arial"/>
                <w:b/>
              </w:rPr>
            </w:pPr>
            <w:r>
              <w:rPr>
                <w:rFonts w:ascii="Calibri" w:hAnsi="Calibri" w:cs="Arial"/>
                <w:b/>
              </w:rPr>
              <w:t>13/12/23</w:t>
            </w:r>
          </w:p>
        </w:tc>
        <w:tc>
          <w:tcPr>
            <w:tcW w:w="363" w:type="pct"/>
            <w:tcBorders>
              <w:top w:val="single" w:sz="4" w:space="0" w:color="auto"/>
              <w:left w:val="single" w:sz="4" w:space="0" w:color="auto"/>
              <w:bottom w:val="single" w:sz="4" w:space="0" w:color="auto"/>
              <w:right w:val="single" w:sz="4" w:space="0" w:color="auto"/>
            </w:tcBorders>
            <w:vAlign w:val="center"/>
            <w:hideMark/>
          </w:tcPr>
          <w:p w14:paraId="46618430" w14:textId="77777777" w:rsidR="000053E2" w:rsidRDefault="000053E2">
            <w:pPr>
              <w:jc w:val="right"/>
              <w:rPr>
                <w:rFonts w:ascii="Calibri" w:hAnsi="Calibri" w:cs="Arial"/>
                <w:b/>
              </w:rPr>
            </w:pPr>
            <w:r>
              <w:rPr>
                <w:rFonts w:ascii="Calibri" w:hAnsi="Calibri" w:cs="Arial"/>
                <w:b/>
              </w:rPr>
              <w:t>Name:</w:t>
            </w:r>
          </w:p>
        </w:tc>
        <w:tc>
          <w:tcPr>
            <w:tcW w:w="880" w:type="pct"/>
            <w:tcBorders>
              <w:top w:val="single" w:sz="4" w:space="0" w:color="auto"/>
              <w:left w:val="single" w:sz="4" w:space="0" w:color="auto"/>
              <w:bottom w:val="single" w:sz="4" w:space="0" w:color="auto"/>
              <w:right w:val="single" w:sz="4" w:space="0" w:color="auto"/>
            </w:tcBorders>
            <w:vAlign w:val="center"/>
            <w:hideMark/>
          </w:tcPr>
          <w:p w14:paraId="2618FDEE" w14:textId="0674ECC8" w:rsidR="000053E2" w:rsidRDefault="009B3C74">
            <w:pPr>
              <w:jc w:val="right"/>
              <w:rPr>
                <w:rFonts w:ascii="Calibri" w:hAnsi="Calibri" w:cs="Arial"/>
                <w:b/>
              </w:rPr>
            </w:pPr>
            <w:r>
              <w:rPr>
                <w:rFonts w:ascii="Calibri" w:hAnsi="Calibri" w:cs="Arial"/>
                <w:b/>
              </w:rPr>
              <w:t>Chris Woodall</w:t>
            </w:r>
          </w:p>
        </w:tc>
        <w:tc>
          <w:tcPr>
            <w:tcW w:w="364" w:type="pct"/>
            <w:tcBorders>
              <w:top w:val="single" w:sz="4" w:space="0" w:color="auto"/>
              <w:left w:val="single" w:sz="4" w:space="0" w:color="auto"/>
              <w:bottom w:val="single" w:sz="4" w:space="0" w:color="auto"/>
              <w:right w:val="single" w:sz="4" w:space="0" w:color="auto"/>
            </w:tcBorders>
            <w:vAlign w:val="center"/>
            <w:hideMark/>
          </w:tcPr>
          <w:p w14:paraId="27D25ACB" w14:textId="77777777" w:rsidR="000053E2" w:rsidRDefault="000053E2">
            <w:pPr>
              <w:jc w:val="right"/>
              <w:rPr>
                <w:rFonts w:ascii="Calibri" w:hAnsi="Calibri" w:cs="Arial"/>
                <w:b/>
              </w:rPr>
            </w:pPr>
            <w:r>
              <w:rPr>
                <w:rFonts w:ascii="Calibri" w:hAnsi="Calibri" w:cs="Arial"/>
                <w:b/>
              </w:rPr>
              <w:t>Role:</w:t>
            </w:r>
          </w:p>
        </w:tc>
        <w:tc>
          <w:tcPr>
            <w:tcW w:w="880" w:type="pct"/>
            <w:tcBorders>
              <w:top w:val="single" w:sz="4" w:space="0" w:color="auto"/>
              <w:left w:val="single" w:sz="4" w:space="0" w:color="auto"/>
              <w:bottom w:val="single" w:sz="4" w:space="0" w:color="auto"/>
              <w:right w:val="single" w:sz="4" w:space="0" w:color="auto"/>
            </w:tcBorders>
            <w:vAlign w:val="center"/>
            <w:hideMark/>
          </w:tcPr>
          <w:p w14:paraId="4BF1F496" w14:textId="7A5079CA" w:rsidR="000053E2" w:rsidRDefault="009B3C74">
            <w:pPr>
              <w:jc w:val="right"/>
              <w:rPr>
                <w:rFonts w:ascii="Calibri" w:hAnsi="Calibri" w:cs="Arial"/>
                <w:b/>
              </w:rPr>
            </w:pPr>
            <w:r>
              <w:rPr>
                <w:rFonts w:ascii="Calibri" w:hAnsi="Calibri" w:cs="Arial"/>
                <w:b/>
              </w:rPr>
              <w:t>H&amp;S Officer</w:t>
            </w:r>
          </w:p>
        </w:tc>
        <w:tc>
          <w:tcPr>
            <w:tcW w:w="414" w:type="pct"/>
            <w:tcBorders>
              <w:top w:val="single" w:sz="4" w:space="0" w:color="auto"/>
              <w:left w:val="single" w:sz="4" w:space="0" w:color="auto"/>
              <w:bottom w:val="single" w:sz="4" w:space="0" w:color="auto"/>
              <w:right w:val="single" w:sz="4" w:space="0" w:color="auto"/>
            </w:tcBorders>
            <w:vAlign w:val="center"/>
            <w:hideMark/>
          </w:tcPr>
          <w:p w14:paraId="1C410C57" w14:textId="77777777" w:rsidR="000053E2" w:rsidRDefault="000053E2">
            <w:pPr>
              <w:jc w:val="right"/>
              <w:rPr>
                <w:rFonts w:ascii="Calibri" w:hAnsi="Calibri" w:cs="Arial"/>
                <w:b/>
              </w:rPr>
            </w:pPr>
            <w:r>
              <w:rPr>
                <w:rFonts w:ascii="Calibri" w:hAnsi="Calibri" w:cs="Arial"/>
                <w:b/>
              </w:rPr>
              <w:t>Signature:</w:t>
            </w:r>
          </w:p>
        </w:tc>
        <w:tc>
          <w:tcPr>
            <w:tcW w:w="1220" w:type="pct"/>
            <w:tcBorders>
              <w:top w:val="single" w:sz="4" w:space="0" w:color="auto"/>
              <w:left w:val="single" w:sz="4" w:space="0" w:color="auto"/>
              <w:bottom w:val="single" w:sz="4" w:space="0" w:color="auto"/>
              <w:right w:val="single" w:sz="4" w:space="0" w:color="auto"/>
            </w:tcBorders>
            <w:vAlign w:val="center"/>
          </w:tcPr>
          <w:p w14:paraId="06832406" w14:textId="16C0F2D7" w:rsidR="000053E2" w:rsidRPr="00F81743" w:rsidRDefault="009B3C74">
            <w:pPr>
              <w:jc w:val="right"/>
              <w:rPr>
                <w:rFonts w:ascii="Freestyle Script" w:hAnsi="Freestyle Script" w:cs="Arial"/>
                <w:bCs/>
                <w:sz w:val="32"/>
                <w:szCs w:val="32"/>
              </w:rPr>
            </w:pPr>
            <w:r>
              <w:rPr>
                <w:rFonts w:ascii="Freestyle Script" w:hAnsi="Freestyle Script" w:cs="Arial"/>
                <w:bCs/>
                <w:sz w:val="32"/>
                <w:szCs w:val="32"/>
              </w:rPr>
              <w:t>Chris Woodall</w:t>
            </w:r>
          </w:p>
        </w:tc>
      </w:tr>
      <w:tr w:rsidR="000053E2" w14:paraId="3F5E183C" w14:textId="77777777" w:rsidTr="000053E2">
        <w:trPr>
          <w:trHeight w:val="535"/>
        </w:trPr>
        <w:tc>
          <w:tcPr>
            <w:tcW w:w="879" w:type="pct"/>
            <w:tcBorders>
              <w:top w:val="single" w:sz="4" w:space="0" w:color="auto"/>
              <w:left w:val="single" w:sz="4" w:space="0" w:color="auto"/>
              <w:bottom w:val="single" w:sz="4" w:space="0" w:color="auto"/>
              <w:right w:val="single" w:sz="4" w:space="0" w:color="auto"/>
            </w:tcBorders>
            <w:vAlign w:val="center"/>
          </w:tcPr>
          <w:p w14:paraId="401B2366" w14:textId="77777777" w:rsidR="000053E2" w:rsidRDefault="000053E2">
            <w:pPr>
              <w:jc w:val="right"/>
              <w:rPr>
                <w:rFonts w:ascii="Calibri" w:hAnsi="Calibri" w:cs="Arial"/>
                <w:b/>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C29DEB0" w14:textId="77777777" w:rsidR="000053E2" w:rsidRDefault="000053E2">
            <w:pPr>
              <w:jc w:val="right"/>
              <w:rPr>
                <w:rFonts w:ascii="Calibri" w:hAnsi="Calibri" w:cs="Arial"/>
                <w:b/>
              </w:rPr>
            </w:pPr>
            <w:r>
              <w:rPr>
                <w:rFonts w:ascii="Calibri" w:hAnsi="Calibri" w:cs="Arial"/>
                <w:b/>
              </w:rPr>
              <w:t>Name:</w:t>
            </w:r>
          </w:p>
        </w:tc>
        <w:tc>
          <w:tcPr>
            <w:tcW w:w="880" w:type="pct"/>
            <w:tcBorders>
              <w:top w:val="single" w:sz="4" w:space="0" w:color="auto"/>
              <w:left w:val="single" w:sz="4" w:space="0" w:color="auto"/>
              <w:bottom w:val="single" w:sz="4" w:space="0" w:color="auto"/>
              <w:right w:val="single" w:sz="4" w:space="0" w:color="auto"/>
            </w:tcBorders>
            <w:vAlign w:val="center"/>
          </w:tcPr>
          <w:p w14:paraId="1D50EF97" w14:textId="77777777" w:rsidR="000053E2" w:rsidRDefault="000053E2">
            <w:pPr>
              <w:jc w:val="right"/>
              <w:rPr>
                <w:rFonts w:ascii="Calibri" w:hAnsi="Calibri" w:cs="Arial"/>
                <w:b/>
              </w:rPr>
            </w:pPr>
          </w:p>
        </w:tc>
        <w:tc>
          <w:tcPr>
            <w:tcW w:w="364" w:type="pct"/>
            <w:tcBorders>
              <w:top w:val="single" w:sz="4" w:space="0" w:color="auto"/>
              <w:left w:val="single" w:sz="4" w:space="0" w:color="auto"/>
              <w:bottom w:val="single" w:sz="4" w:space="0" w:color="auto"/>
              <w:right w:val="single" w:sz="4" w:space="0" w:color="auto"/>
            </w:tcBorders>
            <w:vAlign w:val="center"/>
            <w:hideMark/>
          </w:tcPr>
          <w:p w14:paraId="45042BD4" w14:textId="77777777" w:rsidR="000053E2" w:rsidRDefault="000053E2">
            <w:pPr>
              <w:jc w:val="right"/>
              <w:rPr>
                <w:rFonts w:ascii="Calibri" w:hAnsi="Calibri" w:cs="Arial"/>
                <w:b/>
              </w:rPr>
            </w:pPr>
            <w:r>
              <w:rPr>
                <w:rFonts w:ascii="Calibri" w:hAnsi="Calibri" w:cs="Arial"/>
                <w:b/>
              </w:rPr>
              <w:t>Role:</w:t>
            </w:r>
          </w:p>
        </w:tc>
        <w:tc>
          <w:tcPr>
            <w:tcW w:w="880" w:type="pct"/>
            <w:tcBorders>
              <w:top w:val="single" w:sz="4" w:space="0" w:color="auto"/>
              <w:left w:val="single" w:sz="4" w:space="0" w:color="auto"/>
              <w:bottom w:val="single" w:sz="4" w:space="0" w:color="auto"/>
              <w:right w:val="single" w:sz="4" w:space="0" w:color="auto"/>
            </w:tcBorders>
            <w:vAlign w:val="center"/>
          </w:tcPr>
          <w:p w14:paraId="4C1231CA" w14:textId="77777777" w:rsidR="000053E2" w:rsidRDefault="000053E2">
            <w:pPr>
              <w:jc w:val="right"/>
              <w:rPr>
                <w:rFonts w:ascii="Calibri" w:hAnsi="Calibri" w:cs="Arial"/>
                <w:b/>
              </w:rPr>
            </w:pPr>
          </w:p>
        </w:tc>
        <w:tc>
          <w:tcPr>
            <w:tcW w:w="414" w:type="pct"/>
            <w:tcBorders>
              <w:top w:val="single" w:sz="4" w:space="0" w:color="auto"/>
              <w:left w:val="single" w:sz="4" w:space="0" w:color="auto"/>
              <w:bottom w:val="single" w:sz="4" w:space="0" w:color="auto"/>
              <w:right w:val="single" w:sz="4" w:space="0" w:color="auto"/>
            </w:tcBorders>
            <w:vAlign w:val="center"/>
            <w:hideMark/>
          </w:tcPr>
          <w:p w14:paraId="710D010D" w14:textId="77777777" w:rsidR="000053E2" w:rsidRDefault="000053E2">
            <w:pPr>
              <w:jc w:val="right"/>
              <w:rPr>
                <w:rFonts w:ascii="Calibri" w:hAnsi="Calibri" w:cs="Arial"/>
                <w:b/>
              </w:rPr>
            </w:pPr>
            <w:r>
              <w:rPr>
                <w:rFonts w:ascii="Calibri" w:hAnsi="Calibri" w:cs="Arial"/>
                <w:b/>
              </w:rPr>
              <w:t>Signature:</w:t>
            </w:r>
          </w:p>
        </w:tc>
        <w:tc>
          <w:tcPr>
            <w:tcW w:w="1220" w:type="pct"/>
            <w:tcBorders>
              <w:top w:val="single" w:sz="4" w:space="0" w:color="auto"/>
              <w:left w:val="single" w:sz="4" w:space="0" w:color="auto"/>
              <w:bottom w:val="single" w:sz="4" w:space="0" w:color="auto"/>
              <w:right w:val="single" w:sz="4" w:space="0" w:color="auto"/>
            </w:tcBorders>
            <w:vAlign w:val="center"/>
          </w:tcPr>
          <w:p w14:paraId="1AEE346E" w14:textId="77777777" w:rsidR="000053E2" w:rsidRPr="00F81743" w:rsidRDefault="000053E2">
            <w:pPr>
              <w:jc w:val="right"/>
              <w:rPr>
                <w:rFonts w:ascii="Freestyle Script" w:hAnsi="Freestyle Script" w:cs="Arial"/>
                <w:bCs/>
                <w:sz w:val="32"/>
                <w:szCs w:val="32"/>
              </w:rPr>
            </w:pPr>
          </w:p>
        </w:tc>
      </w:tr>
      <w:tr w:rsidR="009B3C74" w14:paraId="3F7D1969" w14:textId="77777777" w:rsidTr="000053E2">
        <w:trPr>
          <w:trHeight w:val="535"/>
        </w:trPr>
        <w:tc>
          <w:tcPr>
            <w:tcW w:w="879" w:type="pct"/>
            <w:tcBorders>
              <w:top w:val="single" w:sz="4" w:space="0" w:color="auto"/>
              <w:left w:val="single" w:sz="4" w:space="0" w:color="auto"/>
              <w:bottom w:val="single" w:sz="4" w:space="0" w:color="auto"/>
              <w:right w:val="single" w:sz="4" w:space="0" w:color="auto"/>
            </w:tcBorders>
            <w:vAlign w:val="center"/>
          </w:tcPr>
          <w:p w14:paraId="517E9288" w14:textId="77777777" w:rsidR="009B3C74" w:rsidRDefault="009B3C74">
            <w:pPr>
              <w:jc w:val="right"/>
              <w:rPr>
                <w:rFonts w:ascii="Calibri" w:hAnsi="Calibri" w:cs="Arial"/>
                <w:b/>
              </w:rPr>
            </w:pPr>
          </w:p>
        </w:tc>
        <w:tc>
          <w:tcPr>
            <w:tcW w:w="363" w:type="pct"/>
            <w:tcBorders>
              <w:top w:val="single" w:sz="4" w:space="0" w:color="auto"/>
              <w:left w:val="single" w:sz="4" w:space="0" w:color="auto"/>
              <w:bottom w:val="single" w:sz="4" w:space="0" w:color="auto"/>
              <w:right w:val="single" w:sz="4" w:space="0" w:color="auto"/>
            </w:tcBorders>
            <w:vAlign w:val="center"/>
          </w:tcPr>
          <w:p w14:paraId="7FC84877" w14:textId="77777777" w:rsidR="009B3C74" w:rsidRDefault="009B3C74">
            <w:pPr>
              <w:jc w:val="right"/>
              <w:rPr>
                <w:rFonts w:ascii="Calibri" w:hAnsi="Calibri" w:cs="Arial"/>
                <w:b/>
              </w:rPr>
            </w:pPr>
          </w:p>
        </w:tc>
        <w:tc>
          <w:tcPr>
            <w:tcW w:w="880" w:type="pct"/>
            <w:tcBorders>
              <w:top w:val="single" w:sz="4" w:space="0" w:color="auto"/>
              <w:left w:val="single" w:sz="4" w:space="0" w:color="auto"/>
              <w:bottom w:val="single" w:sz="4" w:space="0" w:color="auto"/>
              <w:right w:val="single" w:sz="4" w:space="0" w:color="auto"/>
            </w:tcBorders>
            <w:vAlign w:val="center"/>
          </w:tcPr>
          <w:p w14:paraId="4190EDFF" w14:textId="77777777" w:rsidR="009B3C74" w:rsidRDefault="009B3C74">
            <w:pPr>
              <w:jc w:val="right"/>
              <w:rPr>
                <w:rFonts w:ascii="Calibri" w:hAnsi="Calibri" w:cs="Arial"/>
                <w:b/>
              </w:rPr>
            </w:pPr>
          </w:p>
        </w:tc>
        <w:tc>
          <w:tcPr>
            <w:tcW w:w="364" w:type="pct"/>
            <w:tcBorders>
              <w:top w:val="single" w:sz="4" w:space="0" w:color="auto"/>
              <w:left w:val="single" w:sz="4" w:space="0" w:color="auto"/>
              <w:bottom w:val="single" w:sz="4" w:space="0" w:color="auto"/>
              <w:right w:val="single" w:sz="4" w:space="0" w:color="auto"/>
            </w:tcBorders>
            <w:vAlign w:val="center"/>
          </w:tcPr>
          <w:p w14:paraId="700737B6" w14:textId="77777777" w:rsidR="009B3C74" w:rsidRDefault="009B3C74">
            <w:pPr>
              <w:jc w:val="right"/>
              <w:rPr>
                <w:rFonts w:ascii="Calibri" w:hAnsi="Calibri" w:cs="Arial"/>
                <w:b/>
              </w:rPr>
            </w:pPr>
          </w:p>
        </w:tc>
        <w:tc>
          <w:tcPr>
            <w:tcW w:w="880" w:type="pct"/>
            <w:tcBorders>
              <w:top w:val="single" w:sz="4" w:space="0" w:color="auto"/>
              <w:left w:val="single" w:sz="4" w:space="0" w:color="auto"/>
              <w:bottom w:val="single" w:sz="4" w:space="0" w:color="auto"/>
              <w:right w:val="single" w:sz="4" w:space="0" w:color="auto"/>
            </w:tcBorders>
            <w:vAlign w:val="center"/>
          </w:tcPr>
          <w:p w14:paraId="5FF1266B" w14:textId="77777777" w:rsidR="009B3C74" w:rsidRDefault="009B3C74">
            <w:pPr>
              <w:jc w:val="right"/>
              <w:rPr>
                <w:rFonts w:ascii="Calibri" w:hAnsi="Calibri" w:cs="Arial"/>
                <w:b/>
              </w:rPr>
            </w:pPr>
          </w:p>
        </w:tc>
        <w:tc>
          <w:tcPr>
            <w:tcW w:w="414" w:type="pct"/>
            <w:tcBorders>
              <w:top w:val="single" w:sz="4" w:space="0" w:color="auto"/>
              <w:left w:val="single" w:sz="4" w:space="0" w:color="auto"/>
              <w:bottom w:val="single" w:sz="4" w:space="0" w:color="auto"/>
              <w:right w:val="single" w:sz="4" w:space="0" w:color="auto"/>
            </w:tcBorders>
            <w:vAlign w:val="center"/>
          </w:tcPr>
          <w:p w14:paraId="415BC6E4" w14:textId="77777777" w:rsidR="009B3C74" w:rsidRDefault="009B3C74">
            <w:pPr>
              <w:jc w:val="right"/>
              <w:rPr>
                <w:rFonts w:ascii="Calibri" w:hAnsi="Calibri" w:cs="Arial"/>
                <w:b/>
              </w:rPr>
            </w:pPr>
          </w:p>
        </w:tc>
        <w:tc>
          <w:tcPr>
            <w:tcW w:w="1220" w:type="pct"/>
            <w:tcBorders>
              <w:top w:val="single" w:sz="4" w:space="0" w:color="auto"/>
              <w:left w:val="single" w:sz="4" w:space="0" w:color="auto"/>
              <w:bottom w:val="single" w:sz="4" w:space="0" w:color="auto"/>
              <w:right w:val="single" w:sz="4" w:space="0" w:color="auto"/>
            </w:tcBorders>
            <w:vAlign w:val="center"/>
          </w:tcPr>
          <w:p w14:paraId="78E9E181" w14:textId="77777777" w:rsidR="009B3C74" w:rsidRPr="00F81743" w:rsidRDefault="009B3C74">
            <w:pPr>
              <w:jc w:val="right"/>
              <w:rPr>
                <w:rFonts w:ascii="Freestyle Script" w:hAnsi="Freestyle Script" w:cs="Arial"/>
                <w:bCs/>
                <w:sz w:val="32"/>
                <w:szCs w:val="32"/>
              </w:rPr>
            </w:pPr>
          </w:p>
        </w:tc>
      </w:tr>
      <w:tr w:rsidR="009B3C74" w14:paraId="615A1690" w14:textId="77777777" w:rsidTr="000053E2">
        <w:trPr>
          <w:trHeight w:val="535"/>
        </w:trPr>
        <w:tc>
          <w:tcPr>
            <w:tcW w:w="879" w:type="pct"/>
            <w:tcBorders>
              <w:top w:val="single" w:sz="4" w:space="0" w:color="auto"/>
              <w:left w:val="single" w:sz="4" w:space="0" w:color="auto"/>
              <w:bottom w:val="single" w:sz="4" w:space="0" w:color="auto"/>
              <w:right w:val="single" w:sz="4" w:space="0" w:color="auto"/>
            </w:tcBorders>
            <w:vAlign w:val="center"/>
          </w:tcPr>
          <w:p w14:paraId="5478BE83" w14:textId="77777777" w:rsidR="009B3C74" w:rsidRDefault="009B3C74">
            <w:pPr>
              <w:jc w:val="right"/>
              <w:rPr>
                <w:rFonts w:ascii="Calibri" w:hAnsi="Calibri" w:cs="Arial"/>
                <w:b/>
              </w:rPr>
            </w:pPr>
          </w:p>
        </w:tc>
        <w:tc>
          <w:tcPr>
            <w:tcW w:w="363" w:type="pct"/>
            <w:tcBorders>
              <w:top w:val="single" w:sz="4" w:space="0" w:color="auto"/>
              <w:left w:val="single" w:sz="4" w:space="0" w:color="auto"/>
              <w:bottom w:val="single" w:sz="4" w:space="0" w:color="auto"/>
              <w:right w:val="single" w:sz="4" w:space="0" w:color="auto"/>
            </w:tcBorders>
            <w:vAlign w:val="center"/>
          </w:tcPr>
          <w:p w14:paraId="3731961C" w14:textId="77777777" w:rsidR="009B3C74" w:rsidRDefault="009B3C74">
            <w:pPr>
              <w:jc w:val="right"/>
              <w:rPr>
                <w:rFonts w:ascii="Calibri" w:hAnsi="Calibri" w:cs="Arial"/>
                <w:b/>
              </w:rPr>
            </w:pPr>
          </w:p>
        </w:tc>
        <w:tc>
          <w:tcPr>
            <w:tcW w:w="880" w:type="pct"/>
            <w:tcBorders>
              <w:top w:val="single" w:sz="4" w:space="0" w:color="auto"/>
              <w:left w:val="single" w:sz="4" w:space="0" w:color="auto"/>
              <w:bottom w:val="single" w:sz="4" w:space="0" w:color="auto"/>
              <w:right w:val="single" w:sz="4" w:space="0" w:color="auto"/>
            </w:tcBorders>
            <w:vAlign w:val="center"/>
          </w:tcPr>
          <w:p w14:paraId="045886F1" w14:textId="77777777" w:rsidR="009B3C74" w:rsidRDefault="009B3C74">
            <w:pPr>
              <w:jc w:val="right"/>
              <w:rPr>
                <w:rFonts w:ascii="Calibri" w:hAnsi="Calibri" w:cs="Arial"/>
                <w:b/>
              </w:rPr>
            </w:pPr>
          </w:p>
        </w:tc>
        <w:tc>
          <w:tcPr>
            <w:tcW w:w="364" w:type="pct"/>
            <w:tcBorders>
              <w:top w:val="single" w:sz="4" w:space="0" w:color="auto"/>
              <w:left w:val="single" w:sz="4" w:space="0" w:color="auto"/>
              <w:bottom w:val="single" w:sz="4" w:space="0" w:color="auto"/>
              <w:right w:val="single" w:sz="4" w:space="0" w:color="auto"/>
            </w:tcBorders>
            <w:vAlign w:val="center"/>
          </w:tcPr>
          <w:p w14:paraId="533D8C10" w14:textId="77777777" w:rsidR="009B3C74" w:rsidRDefault="009B3C74">
            <w:pPr>
              <w:jc w:val="right"/>
              <w:rPr>
                <w:rFonts w:ascii="Calibri" w:hAnsi="Calibri" w:cs="Arial"/>
                <w:b/>
              </w:rPr>
            </w:pPr>
          </w:p>
        </w:tc>
        <w:tc>
          <w:tcPr>
            <w:tcW w:w="880" w:type="pct"/>
            <w:tcBorders>
              <w:top w:val="single" w:sz="4" w:space="0" w:color="auto"/>
              <w:left w:val="single" w:sz="4" w:space="0" w:color="auto"/>
              <w:bottom w:val="single" w:sz="4" w:space="0" w:color="auto"/>
              <w:right w:val="single" w:sz="4" w:space="0" w:color="auto"/>
            </w:tcBorders>
            <w:vAlign w:val="center"/>
          </w:tcPr>
          <w:p w14:paraId="7B332AB5" w14:textId="77777777" w:rsidR="009B3C74" w:rsidRDefault="009B3C74">
            <w:pPr>
              <w:jc w:val="right"/>
              <w:rPr>
                <w:rFonts w:ascii="Calibri" w:hAnsi="Calibri" w:cs="Arial"/>
                <w:b/>
              </w:rPr>
            </w:pPr>
          </w:p>
        </w:tc>
        <w:tc>
          <w:tcPr>
            <w:tcW w:w="414" w:type="pct"/>
            <w:tcBorders>
              <w:top w:val="single" w:sz="4" w:space="0" w:color="auto"/>
              <w:left w:val="single" w:sz="4" w:space="0" w:color="auto"/>
              <w:bottom w:val="single" w:sz="4" w:space="0" w:color="auto"/>
              <w:right w:val="single" w:sz="4" w:space="0" w:color="auto"/>
            </w:tcBorders>
            <w:vAlign w:val="center"/>
          </w:tcPr>
          <w:p w14:paraId="74FA6D58" w14:textId="77777777" w:rsidR="009B3C74" w:rsidRDefault="009B3C74">
            <w:pPr>
              <w:jc w:val="right"/>
              <w:rPr>
                <w:rFonts w:ascii="Calibri" w:hAnsi="Calibri" w:cs="Arial"/>
                <w:b/>
              </w:rPr>
            </w:pPr>
          </w:p>
        </w:tc>
        <w:tc>
          <w:tcPr>
            <w:tcW w:w="1220" w:type="pct"/>
            <w:tcBorders>
              <w:top w:val="single" w:sz="4" w:space="0" w:color="auto"/>
              <w:left w:val="single" w:sz="4" w:space="0" w:color="auto"/>
              <w:bottom w:val="single" w:sz="4" w:space="0" w:color="auto"/>
              <w:right w:val="single" w:sz="4" w:space="0" w:color="auto"/>
            </w:tcBorders>
            <w:vAlign w:val="center"/>
          </w:tcPr>
          <w:p w14:paraId="4641B218" w14:textId="77777777" w:rsidR="009B3C74" w:rsidRPr="00F81743" w:rsidRDefault="009B3C74">
            <w:pPr>
              <w:jc w:val="right"/>
              <w:rPr>
                <w:rFonts w:ascii="Freestyle Script" w:hAnsi="Freestyle Script" w:cs="Arial"/>
                <w:bCs/>
                <w:sz w:val="32"/>
                <w:szCs w:val="32"/>
              </w:rPr>
            </w:pPr>
          </w:p>
        </w:tc>
      </w:tr>
    </w:tbl>
    <w:p w14:paraId="01F58199" w14:textId="77777777" w:rsidR="009B3C74" w:rsidRDefault="009B3C74" w:rsidP="003A6CE8">
      <w:pPr>
        <w:spacing w:line="360" w:lineRule="auto"/>
        <w:rPr>
          <w:rFonts w:cs="Arial"/>
          <w:b/>
          <w:bCs/>
        </w:rPr>
      </w:pPr>
    </w:p>
    <w:p w14:paraId="48FFE178" w14:textId="77777777" w:rsidR="009B3C74" w:rsidRDefault="009B3C74" w:rsidP="003A6CE8">
      <w:pPr>
        <w:spacing w:line="360" w:lineRule="auto"/>
        <w:rPr>
          <w:rFonts w:cs="Arial"/>
          <w:b/>
          <w:bCs/>
        </w:rPr>
      </w:pPr>
    </w:p>
    <w:p w14:paraId="22FED1F9" w14:textId="77777777" w:rsidR="009B3C74" w:rsidRDefault="009B3C74" w:rsidP="003A6CE8">
      <w:pPr>
        <w:spacing w:line="360" w:lineRule="auto"/>
        <w:rPr>
          <w:rFonts w:cs="Arial"/>
          <w:b/>
          <w:bCs/>
        </w:rPr>
      </w:pPr>
    </w:p>
    <w:p w14:paraId="7229F29F" w14:textId="77777777" w:rsidR="009B3C74" w:rsidRDefault="009B3C74" w:rsidP="003A6CE8">
      <w:pPr>
        <w:spacing w:line="360" w:lineRule="auto"/>
        <w:rPr>
          <w:rFonts w:cs="Arial"/>
          <w:b/>
          <w:bCs/>
        </w:rPr>
      </w:pPr>
    </w:p>
    <w:p w14:paraId="180A5811" w14:textId="77777777" w:rsidR="009B3C74" w:rsidRDefault="009B3C74" w:rsidP="003A6CE8">
      <w:pPr>
        <w:spacing w:line="360" w:lineRule="auto"/>
        <w:rPr>
          <w:rFonts w:cs="Arial"/>
          <w:b/>
          <w:bCs/>
        </w:rPr>
      </w:pPr>
    </w:p>
    <w:p w14:paraId="624B435C" w14:textId="77777777" w:rsidR="009B3C74" w:rsidRDefault="009B3C74" w:rsidP="003A6CE8">
      <w:pPr>
        <w:spacing w:line="360" w:lineRule="auto"/>
        <w:rPr>
          <w:rFonts w:cs="Arial"/>
          <w:b/>
          <w:bCs/>
        </w:rPr>
      </w:pPr>
    </w:p>
    <w:p w14:paraId="234B0517" w14:textId="77777777" w:rsidR="009B3C74" w:rsidRDefault="009B3C74" w:rsidP="003A6CE8">
      <w:pPr>
        <w:spacing w:line="360" w:lineRule="auto"/>
        <w:rPr>
          <w:rFonts w:cs="Arial"/>
          <w:b/>
          <w:bCs/>
        </w:rPr>
      </w:pPr>
    </w:p>
    <w:p w14:paraId="2C72F4C6" w14:textId="77777777" w:rsidR="009B3C74" w:rsidRDefault="009B3C74" w:rsidP="003A6CE8">
      <w:pPr>
        <w:spacing w:line="360" w:lineRule="auto"/>
        <w:rPr>
          <w:rFonts w:cs="Arial"/>
          <w:b/>
          <w:bCs/>
        </w:rPr>
      </w:pPr>
    </w:p>
    <w:p w14:paraId="151A31C8" w14:textId="77777777" w:rsidR="009B3C74" w:rsidRDefault="009B3C74" w:rsidP="003A6CE8">
      <w:pPr>
        <w:spacing w:line="360" w:lineRule="auto"/>
        <w:rPr>
          <w:rFonts w:cs="Arial"/>
          <w:b/>
          <w:bCs/>
        </w:rPr>
      </w:pPr>
    </w:p>
    <w:p w14:paraId="2D5FB65A" w14:textId="2E7D60C4" w:rsidR="003A6CE8" w:rsidRPr="003742FE" w:rsidRDefault="003A6CE8" w:rsidP="003A6CE8">
      <w:pPr>
        <w:spacing w:line="360" w:lineRule="auto"/>
        <w:rPr>
          <w:rFonts w:cs="Arial"/>
          <w:b/>
          <w:bCs/>
        </w:rPr>
      </w:pPr>
      <w:r w:rsidRPr="003742FE">
        <w:rPr>
          <w:rFonts w:cs="Arial"/>
          <w:b/>
          <w:bCs/>
        </w:rPr>
        <w:lastRenderedPageBreak/>
        <w:t>Experience Check Sheet:</w:t>
      </w:r>
    </w:p>
    <w:tbl>
      <w:tblPr>
        <w:tblStyle w:val="TableGrid"/>
        <w:tblW w:w="14105" w:type="dxa"/>
        <w:tblLayout w:type="fixed"/>
        <w:tblLook w:val="04A0" w:firstRow="1" w:lastRow="0" w:firstColumn="1" w:lastColumn="0" w:noHBand="0" w:noVBand="1"/>
      </w:tblPr>
      <w:tblGrid>
        <w:gridCol w:w="2122"/>
        <w:gridCol w:w="1701"/>
        <w:gridCol w:w="1842"/>
        <w:gridCol w:w="1843"/>
        <w:gridCol w:w="6597"/>
      </w:tblGrid>
      <w:tr w:rsidR="003A6CE8" w:rsidRPr="001907A8" w14:paraId="799C6BFD" w14:textId="77777777" w:rsidTr="009B3C74">
        <w:tc>
          <w:tcPr>
            <w:tcW w:w="2122" w:type="dxa"/>
          </w:tcPr>
          <w:p w14:paraId="4BE35B95" w14:textId="77777777" w:rsidR="003A6CE8" w:rsidRPr="007E08EB" w:rsidRDefault="003A6CE8" w:rsidP="00873985">
            <w:pPr>
              <w:rPr>
                <w:rFonts w:eastAsiaTheme="minorEastAsia"/>
                <w:b/>
                <w:bCs/>
              </w:rPr>
            </w:pPr>
            <w:r w:rsidRPr="54C5B0A4">
              <w:rPr>
                <w:rFonts w:eastAsiaTheme="minorEastAsia"/>
                <w:b/>
                <w:bCs/>
              </w:rPr>
              <w:t>Experience/Tour</w:t>
            </w:r>
          </w:p>
        </w:tc>
        <w:tc>
          <w:tcPr>
            <w:tcW w:w="1701" w:type="dxa"/>
          </w:tcPr>
          <w:p w14:paraId="6C3D4881" w14:textId="77777777" w:rsidR="003A6CE8" w:rsidRPr="007E08EB" w:rsidRDefault="003A6CE8" w:rsidP="00873985">
            <w:pPr>
              <w:rPr>
                <w:rFonts w:eastAsiaTheme="minorEastAsia"/>
                <w:b/>
                <w:bCs/>
              </w:rPr>
            </w:pPr>
            <w:r w:rsidRPr="5AE134C1">
              <w:rPr>
                <w:rFonts w:eastAsiaTheme="minorEastAsia"/>
                <w:b/>
                <w:bCs/>
              </w:rPr>
              <w:t>Keeper to Wear Face Mask or Shield:</w:t>
            </w:r>
          </w:p>
        </w:tc>
        <w:tc>
          <w:tcPr>
            <w:tcW w:w="1842" w:type="dxa"/>
          </w:tcPr>
          <w:p w14:paraId="061373DA" w14:textId="77777777" w:rsidR="003A6CE8" w:rsidRPr="007E08EB" w:rsidRDefault="003A6CE8" w:rsidP="00873985">
            <w:pPr>
              <w:rPr>
                <w:rFonts w:eastAsiaTheme="minorEastAsia"/>
                <w:b/>
                <w:bCs/>
              </w:rPr>
            </w:pPr>
            <w:r w:rsidRPr="54C5B0A4">
              <w:rPr>
                <w:rFonts w:eastAsiaTheme="minorEastAsia"/>
                <w:b/>
                <w:bCs/>
              </w:rPr>
              <w:t>Participant to Wear Face Mask:</w:t>
            </w:r>
          </w:p>
        </w:tc>
        <w:tc>
          <w:tcPr>
            <w:tcW w:w="1843" w:type="dxa"/>
          </w:tcPr>
          <w:p w14:paraId="335036C1" w14:textId="77777777" w:rsidR="003A6CE8" w:rsidRPr="007E08EB" w:rsidRDefault="003A6CE8" w:rsidP="00873985">
            <w:pPr>
              <w:rPr>
                <w:rFonts w:eastAsiaTheme="minorEastAsia"/>
                <w:b/>
                <w:bCs/>
              </w:rPr>
            </w:pPr>
            <w:r w:rsidRPr="54C5B0A4">
              <w:rPr>
                <w:rFonts w:eastAsiaTheme="minorEastAsia"/>
                <w:b/>
                <w:bCs/>
              </w:rPr>
              <w:t>Participant to Wear Disposable Gloves:</w:t>
            </w:r>
          </w:p>
        </w:tc>
        <w:tc>
          <w:tcPr>
            <w:tcW w:w="6597" w:type="dxa"/>
          </w:tcPr>
          <w:p w14:paraId="27516BAC" w14:textId="77777777" w:rsidR="003A6CE8" w:rsidRPr="001907A8" w:rsidRDefault="003A6CE8" w:rsidP="00873985">
            <w:pPr>
              <w:rPr>
                <w:rFonts w:eastAsiaTheme="minorEastAsia"/>
                <w:b/>
                <w:bCs/>
              </w:rPr>
            </w:pPr>
            <w:r w:rsidRPr="54C5B0A4">
              <w:rPr>
                <w:rFonts w:eastAsiaTheme="minorEastAsia"/>
                <w:b/>
                <w:bCs/>
              </w:rPr>
              <w:t>Notes:</w:t>
            </w:r>
          </w:p>
        </w:tc>
      </w:tr>
      <w:tr w:rsidR="003A6CE8" w:rsidRPr="001907A8" w14:paraId="5ADF4883" w14:textId="77777777" w:rsidTr="009B3C74">
        <w:tc>
          <w:tcPr>
            <w:tcW w:w="2122" w:type="dxa"/>
          </w:tcPr>
          <w:p w14:paraId="00E7C632" w14:textId="77777777" w:rsidR="003A6CE8" w:rsidRPr="007E08EB" w:rsidRDefault="003A6CE8" w:rsidP="00873985">
            <w:pPr>
              <w:rPr>
                <w:rFonts w:eastAsiaTheme="minorEastAsia"/>
              </w:rPr>
            </w:pPr>
            <w:r w:rsidRPr="54C5B0A4">
              <w:rPr>
                <w:rFonts w:eastAsiaTheme="minorEastAsia"/>
              </w:rPr>
              <w:t>Feed the Big Cats</w:t>
            </w:r>
          </w:p>
        </w:tc>
        <w:tc>
          <w:tcPr>
            <w:tcW w:w="1701" w:type="dxa"/>
          </w:tcPr>
          <w:p w14:paraId="56AB1440" w14:textId="77777777" w:rsidR="003A6CE8" w:rsidRPr="007E08EB" w:rsidRDefault="003A6CE8" w:rsidP="00873985">
            <w:pPr>
              <w:rPr>
                <w:rFonts w:eastAsiaTheme="minorEastAsia"/>
              </w:rPr>
            </w:pPr>
            <w:r>
              <w:rPr>
                <w:rFonts w:eastAsiaTheme="minorEastAsia"/>
              </w:rPr>
              <w:t>No</w:t>
            </w:r>
          </w:p>
        </w:tc>
        <w:tc>
          <w:tcPr>
            <w:tcW w:w="1842" w:type="dxa"/>
          </w:tcPr>
          <w:p w14:paraId="7C34BBE8" w14:textId="77777777" w:rsidR="003A6CE8" w:rsidRPr="007E08EB" w:rsidRDefault="003A6CE8" w:rsidP="00873985">
            <w:pPr>
              <w:rPr>
                <w:rFonts w:eastAsiaTheme="minorEastAsia"/>
              </w:rPr>
            </w:pPr>
            <w:r>
              <w:rPr>
                <w:rFonts w:eastAsiaTheme="minorEastAsia"/>
              </w:rPr>
              <w:t>No</w:t>
            </w:r>
          </w:p>
        </w:tc>
        <w:tc>
          <w:tcPr>
            <w:tcW w:w="1843" w:type="dxa"/>
          </w:tcPr>
          <w:p w14:paraId="0E19A4BA" w14:textId="77777777" w:rsidR="003A6CE8" w:rsidRPr="007E08EB" w:rsidRDefault="003A6CE8" w:rsidP="00873985">
            <w:pPr>
              <w:rPr>
                <w:rFonts w:eastAsiaTheme="minorEastAsia"/>
              </w:rPr>
            </w:pPr>
            <w:r>
              <w:rPr>
                <w:rFonts w:eastAsiaTheme="minorEastAsia"/>
              </w:rPr>
              <w:t>No</w:t>
            </w:r>
          </w:p>
        </w:tc>
        <w:tc>
          <w:tcPr>
            <w:tcW w:w="6597" w:type="dxa"/>
          </w:tcPr>
          <w:p w14:paraId="08D12759" w14:textId="77777777" w:rsidR="003A6CE8" w:rsidRPr="001907A8" w:rsidRDefault="003A6CE8" w:rsidP="00873985">
            <w:pPr>
              <w:rPr>
                <w:rFonts w:eastAsiaTheme="minorEastAsia"/>
              </w:rPr>
            </w:pPr>
            <w:r w:rsidRPr="54C5B0A4">
              <w:rPr>
                <w:rFonts w:eastAsiaTheme="minorEastAsia"/>
              </w:rPr>
              <w:t>Snow Leopards no longer included in Experience due to extra vulnerability</w:t>
            </w:r>
            <w:r>
              <w:rPr>
                <w:rFonts w:eastAsiaTheme="minorEastAsia"/>
              </w:rPr>
              <w:t xml:space="preserve"> </w:t>
            </w:r>
            <w:r w:rsidRPr="00AB42CA">
              <w:rPr>
                <w:rFonts w:eastAsiaTheme="minorEastAsia"/>
              </w:rPr>
              <w:t>and keepers will still wear masks working with them</w:t>
            </w:r>
          </w:p>
        </w:tc>
      </w:tr>
      <w:tr w:rsidR="003A6CE8" w:rsidRPr="001907A8" w14:paraId="3C63C915" w14:textId="77777777" w:rsidTr="009B3C74">
        <w:tc>
          <w:tcPr>
            <w:tcW w:w="2122" w:type="dxa"/>
          </w:tcPr>
          <w:p w14:paraId="42EDB8DC" w14:textId="77777777" w:rsidR="003A6CE8" w:rsidRPr="007E08EB" w:rsidRDefault="003A6CE8" w:rsidP="00873985">
            <w:pPr>
              <w:rPr>
                <w:rFonts w:eastAsiaTheme="minorEastAsia"/>
              </w:rPr>
            </w:pPr>
            <w:r w:rsidRPr="54C5B0A4">
              <w:rPr>
                <w:rFonts w:eastAsiaTheme="minorEastAsia"/>
              </w:rPr>
              <w:t xml:space="preserve">Wolf Encounter </w:t>
            </w:r>
          </w:p>
        </w:tc>
        <w:tc>
          <w:tcPr>
            <w:tcW w:w="1701" w:type="dxa"/>
          </w:tcPr>
          <w:p w14:paraId="34D99FA6" w14:textId="77777777" w:rsidR="003A6CE8" w:rsidRPr="007E08EB" w:rsidRDefault="003A6CE8" w:rsidP="00873985">
            <w:pPr>
              <w:rPr>
                <w:rFonts w:eastAsiaTheme="minorEastAsia"/>
              </w:rPr>
            </w:pPr>
            <w:r>
              <w:rPr>
                <w:rFonts w:eastAsiaTheme="minorEastAsia"/>
              </w:rPr>
              <w:t>No</w:t>
            </w:r>
          </w:p>
        </w:tc>
        <w:tc>
          <w:tcPr>
            <w:tcW w:w="1842" w:type="dxa"/>
          </w:tcPr>
          <w:p w14:paraId="1BCE60F9" w14:textId="77777777" w:rsidR="003A6CE8" w:rsidRPr="007E08EB" w:rsidRDefault="003A6CE8" w:rsidP="00873985">
            <w:pPr>
              <w:rPr>
                <w:rFonts w:eastAsiaTheme="minorEastAsia"/>
              </w:rPr>
            </w:pPr>
            <w:r>
              <w:rPr>
                <w:rFonts w:eastAsiaTheme="minorEastAsia"/>
              </w:rPr>
              <w:t>No</w:t>
            </w:r>
          </w:p>
        </w:tc>
        <w:tc>
          <w:tcPr>
            <w:tcW w:w="1843" w:type="dxa"/>
          </w:tcPr>
          <w:p w14:paraId="576AF6BD" w14:textId="77777777" w:rsidR="003A6CE8" w:rsidRPr="007E08EB" w:rsidRDefault="003A6CE8" w:rsidP="00873985">
            <w:pPr>
              <w:rPr>
                <w:rFonts w:eastAsiaTheme="minorEastAsia"/>
              </w:rPr>
            </w:pPr>
            <w:r>
              <w:rPr>
                <w:rFonts w:eastAsiaTheme="minorEastAsia"/>
              </w:rPr>
              <w:t>No</w:t>
            </w:r>
          </w:p>
        </w:tc>
        <w:tc>
          <w:tcPr>
            <w:tcW w:w="6597" w:type="dxa"/>
          </w:tcPr>
          <w:p w14:paraId="3D889909" w14:textId="77777777" w:rsidR="003A6CE8" w:rsidRPr="007E08EB" w:rsidRDefault="003A6CE8" w:rsidP="00873985">
            <w:pPr>
              <w:rPr>
                <w:rFonts w:eastAsiaTheme="minorEastAsia"/>
              </w:rPr>
            </w:pPr>
          </w:p>
        </w:tc>
      </w:tr>
      <w:tr w:rsidR="003A6CE8" w:rsidRPr="001907A8" w14:paraId="2AC214FD" w14:textId="77777777" w:rsidTr="009B3C74">
        <w:tc>
          <w:tcPr>
            <w:tcW w:w="2122" w:type="dxa"/>
          </w:tcPr>
          <w:p w14:paraId="5B260A29" w14:textId="77777777" w:rsidR="003A6CE8" w:rsidRPr="007E08EB" w:rsidRDefault="003A6CE8" w:rsidP="00873985">
            <w:pPr>
              <w:rPr>
                <w:rFonts w:eastAsiaTheme="minorEastAsia"/>
              </w:rPr>
            </w:pPr>
            <w:r w:rsidRPr="54C5B0A4">
              <w:rPr>
                <w:rFonts w:eastAsiaTheme="minorEastAsia"/>
              </w:rPr>
              <w:t>Meet the Meerkats</w:t>
            </w:r>
          </w:p>
        </w:tc>
        <w:tc>
          <w:tcPr>
            <w:tcW w:w="1701" w:type="dxa"/>
          </w:tcPr>
          <w:p w14:paraId="5D60B76F" w14:textId="77777777" w:rsidR="003A6CE8" w:rsidRPr="007E08EB" w:rsidRDefault="003A6CE8" w:rsidP="00873985">
            <w:pPr>
              <w:rPr>
                <w:rFonts w:eastAsiaTheme="minorEastAsia"/>
              </w:rPr>
            </w:pPr>
            <w:r>
              <w:rPr>
                <w:rFonts w:eastAsiaTheme="minorEastAsia"/>
              </w:rPr>
              <w:t>No</w:t>
            </w:r>
          </w:p>
        </w:tc>
        <w:tc>
          <w:tcPr>
            <w:tcW w:w="1842" w:type="dxa"/>
          </w:tcPr>
          <w:p w14:paraId="626A16C8" w14:textId="77777777" w:rsidR="003A6CE8" w:rsidRPr="007E08EB" w:rsidRDefault="003A6CE8" w:rsidP="00873985">
            <w:pPr>
              <w:rPr>
                <w:rFonts w:eastAsiaTheme="minorEastAsia"/>
              </w:rPr>
            </w:pPr>
            <w:r>
              <w:rPr>
                <w:rFonts w:eastAsiaTheme="minorEastAsia"/>
              </w:rPr>
              <w:t>No</w:t>
            </w:r>
          </w:p>
        </w:tc>
        <w:tc>
          <w:tcPr>
            <w:tcW w:w="1843" w:type="dxa"/>
          </w:tcPr>
          <w:p w14:paraId="1AF8E15B" w14:textId="77777777" w:rsidR="003A6CE8" w:rsidRPr="007E08EB" w:rsidRDefault="003A6CE8" w:rsidP="00873985">
            <w:pPr>
              <w:rPr>
                <w:rFonts w:eastAsiaTheme="minorEastAsia"/>
              </w:rPr>
            </w:pPr>
            <w:r>
              <w:rPr>
                <w:rFonts w:eastAsiaTheme="minorEastAsia"/>
              </w:rPr>
              <w:t>No</w:t>
            </w:r>
          </w:p>
        </w:tc>
        <w:tc>
          <w:tcPr>
            <w:tcW w:w="6597" w:type="dxa"/>
          </w:tcPr>
          <w:p w14:paraId="58EA2CB6" w14:textId="77777777" w:rsidR="003A6CE8" w:rsidRPr="007E08EB" w:rsidRDefault="003A6CE8" w:rsidP="00873985">
            <w:pPr>
              <w:rPr>
                <w:rFonts w:eastAsiaTheme="minorEastAsia"/>
              </w:rPr>
            </w:pPr>
          </w:p>
        </w:tc>
      </w:tr>
      <w:tr w:rsidR="003A6CE8" w:rsidRPr="001907A8" w14:paraId="1B3E04CF" w14:textId="77777777" w:rsidTr="009B3C74">
        <w:tc>
          <w:tcPr>
            <w:tcW w:w="2122" w:type="dxa"/>
          </w:tcPr>
          <w:p w14:paraId="72AC03B3" w14:textId="77777777" w:rsidR="003A6CE8" w:rsidRPr="007E08EB" w:rsidRDefault="003A6CE8" w:rsidP="00873985">
            <w:pPr>
              <w:rPr>
                <w:rFonts w:eastAsiaTheme="minorEastAsia"/>
              </w:rPr>
            </w:pPr>
            <w:r w:rsidRPr="25A7FC42">
              <w:rPr>
                <w:rFonts w:eastAsiaTheme="minorEastAsia"/>
              </w:rPr>
              <w:t>Tickle a Tapir</w:t>
            </w:r>
          </w:p>
        </w:tc>
        <w:tc>
          <w:tcPr>
            <w:tcW w:w="1701" w:type="dxa"/>
          </w:tcPr>
          <w:p w14:paraId="4C16E968" w14:textId="77777777" w:rsidR="003A6CE8" w:rsidRPr="007E08EB" w:rsidRDefault="003A6CE8" w:rsidP="00873985">
            <w:pPr>
              <w:rPr>
                <w:rFonts w:eastAsiaTheme="minorEastAsia"/>
              </w:rPr>
            </w:pPr>
            <w:r>
              <w:rPr>
                <w:rFonts w:eastAsiaTheme="minorEastAsia"/>
              </w:rPr>
              <w:t>No</w:t>
            </w:r>
          </w:p>
        </w:tc>
        <w:tc>
          <w:tcPr>
            <w:tcW w:w="1842" w:type="dxa"/>
          </w:tcPr>
          <w:p w14:paraId="26050C88" w14:textId="77777777" w:rsidR="003A6CE8" w:rsidRPr="007E08EB" w:rsidRDefault="003A6CE8" w:rsidP="00873985">
            <w:pPr>
              <w:rPr>
                <w:rFonts w:eastAsiaTheme="minorEastAsia"/>
              </w:rPr>
            </w:pPr>
            <w:r w:rsidRPr="54C5B0A4">
              <w:rPr>
                <w:rFonts w:eastAsiaTheme="minorEastAsia"/>
              </w:rPr>
              <w:t>No</w:t>
            </w:r>
          </w:p>
        </w:tc>
        <w:tc>
          <w:tcPr>
            <w:tcW w:w="1843" w:type="dxa"/>
          </w:tcPr>
          <w:p w14:paraId="2ABE7767" w14:textId="77777777" w:rsidR="003A6CE8" w:rsidRPr="007E08EB" w:rsidRDefault="003A6CE8" w:rsidP="00873985">
            <w:pPr>
              <w:rPr>
                <w:rFonts w:eastAsiaTheme="minorEastAsia"/>
              </w:rPr>
            </w:pPr>
            <w:r w:rsidRPr="54C5B0A4">
              <w:rPr>
                <w:rFonts w:eastAsiaTheme="minorEastAsia"/>
              </w:rPr>
              <w:t>No</w:t>
            </w:r>
          </w:p>
        </w:tc>
        <w:tc>
          <w:tcPr>
            <w:tcW w:w="6597" w:type="dxa"/>
          </w:tcPr>
          <w:p w14:paraId="67F77485" w14:textId="77777777" w:rsidR="003A6CE8" w:rsidRPr="001907A8" w:rsidRDefault="003A6CE8" w:rsidP="00873985">
            <w:pPr>
              <w:rPr>
                <w:rFonts w:eastAsiaTheme="minorEastAsia"/>
              </w:rPr>
            </w:pPr>
          </w:p>
        </w:tc>
      </w:tr>
      <w:tr w:rsidR="003A6CE8" w:rsidRPr="001907A8" w14:paraId="63329678" w14:textId="77777777" w:rsidTr="009B3C74">
        <w:tc>
          <w:tcPr>
            <w:tcW w:w="2122" w:type="dxa"/>
          </w:tcPr>
          <w:p w14:paraId="354B41A8" w14:textId="77777777" w:rsidR="003A6CE8" w:rsidRPr="007E08EB" w:rsidRDefault="003A6CE8" w:rsidP="00873985">
            <w:pPr>
              <w:rPr>
                <w:rFonts w:eastAsiaTheme="minorEastAsia"/>
              </w:rPr>
            </w:pPr>
            <w:r w:rsidRPr="54C5B0A4">
              <w:rPr>
                <w:rFonts w:eastAsiaTheme="minorEastAsia"/>
              </w:rPr>
              <w:t>Meet the Red Pandas</w:t>
            </w:r>
          </w:p>
        </w:tc>
        <w:tc>
          <w:tcPr>
            <w:tcW w:w="1701" w:type="dxa"/>
          </w:tcPr>
          <w:p w14:paraId="2322964F" w14:textId="77777777" w:rsidR="003A6CE8" w:rsidRPr="007E08EB" w:rsidRDefault="003A6CE8" w:rsidP="00873985">
            <w:pPr>
              <w:rPr>
                <w:rFonts w:eastAsiaTheme="minorEastAsia"/>
              </w:rPr>
            </w:pPr>
            <w:r w:rsidRPr="54C5B0A4">
              <w:rPr>
                <w:rFonts w:eastAsiaTheme="minorEastAsia"/>
              </w:rPr>
              <w:t>Yes</w:t>
            </w:r>
          </w:p>
        </w:tc>
        <w:tc>
          <w:tcPr>
            <w:tcW w:w="1842" w:type="dxa"/>
          </w:tcPr>
          <w:p w14:paraId="00ED2B19" w14:textId="77777777" w:rsidR="003A6CE8" w:rsidRPr="007E08EB" w:rsidRDefault="003A6CE8" w:rsidP="00873985">
            <w:pPr>
              <w:rPr>
                <w:rFonts w:eastAsiaTheme="minorEastAsia"/>
              </w:rPr>
            </w:pPr>
            <w:r w:rsidRPr="54C5B0A4">
              <w:rPr>
                <w:rFonts w:eastAsiaTheme="minorEastAsia"/>
              </w:rPr>
              <w:t>Yes</w:t>
            </w:r>
          </w:p>
        </w:tc>
        <w:tc>
          <w:tcPr>
            <w:tcW w:w="1843" w:type="dxa"/>
          </w:tcPr>
          <w:p w14:paraId="259AFBC1" w14:textId="77777777" w:rsidR="003A6CE8" w:rsidRPr="007E08EB" w:rsidRDefault="003A6CE8" w:rsidP="00873985">
            <w:pPr>
              <w:rPr>
                <w:rFonts w:eastAsiaTheme="minorEastAsia"/>
              </w:rPr>
            </w:pPr>
            <w:r w:rsidRPr="54C5B0A4">
              <w:rPr>
                <w:rFonts w:eastAsiaTheme="minorEastAsia"/>
              </w:rPr>
              <w:t>Yes</w:t>
            </w:r>
          </w:p>
        </w:tc>
        <w:tc>
          <w:tcPr>
            <w:tcW w:w="6597" w:type="dxa"/>
          </w:tcPr>
          <w:p w14:paraId="45B8F242" w14:textId="77777777" w:rsidR="003A6CE8" w:rsidRPr="007E08EB" w:rsidRDefault="003A6CE8" w:rsidP="00873985">
            <w:pPr>
              <w:rPr>
                <w:rFonts w:eastAsiaTheme="minorEastAsia"/>
              </w:rPr>
            </w:pPr>
            <w:r>
              <w:rPr>
                <w:rFonts w:eastAsiaTheme="minorEastAsia"/>
              </w:rPr>
              <w:t>S</w:t>
            </w:r>
            <w:r w:rsidRPr="00AB42CA">
              <w:rPr>
                <w:rFonts w:eastAsiaTheme="minorEastAsia"/>
              </w:rPr>
              <w:t>till high risk due to previous health conditions</w:t>
            </w:r>
          </w:p>
        </w:tc>
      </w:tr>
      <w:tr w:rsidR="003A6CE8" w:rsidRPr="001907A8" w14:paraId="4E3D5672" w14:textId="77777777" w:rsidTr="009B3C74">
        <w:tc>
          <w:tcPr>
            <w:tcW w:w="2122" w:type="dxa"/>
          </w:tcPr>
          <w:p w14:paraId="26C35C80" w14:textId="77777777" w:rsidR="003A6CE8" w:rsidRPr="007E08EB" w:rsidRDefault="003A6CE8" w:rsidP="00873985">
            <w:pPr>
              <w:rPr>
                <w:rFonts w:eastAsiaTheme="minorEastAsia"/>
              </w:rPr>
            </w:pPr>
            <w:r w:rsidRPr="54C5B0A4">
              <w:rPr>
                <w:rFonts w:eastAsiaTheme="minorEastAsia"/>
              </w:rPr>
              <w:t>Mini Zookeeper</w:t>
            </w:r>
          </w:p>
        </w:tc>
        <w:tc>
          <w:tcPr>
            <w:tcW w:w="1701" w:type="dxa"/>
          </w:tcPr>
          <w:p w14:paraId="2FC06B59" w14:textId="77777777" w:rsidR="003A6CE8" w:rsidRPr="007E08EB" w:rsidRDefault="003A6CE8" w:rsidP="00873985">
            <w:pPr>
              <w:rPr>
                <w:rFonts w:eastAsiaTheme="minorEastAsia"/>
              </w:rPr>
            </w:pPr>
            <w:r>
              <w:rPr>
                <w:rFonts w:eastAsiaTheme="minorEastAsia"/>
              </w:rPr>
              <w:t>No</w:t>
            </w:r>
          </w:p>
        </w:tc>
        <w:tc>
          <w:tcPr>
            <w:tcW w:w="1842" w:type="dxa"/>
          </w:tcPr>
          <w:p w14:paraId="03E30ECD" w14:textId="77777777" w:rsidR="003A6CE8" w:rsidRPr="007E08EB" w:rsidRDefault="003A6CE8" w:rsidP="00873985">
            <w:pPr>
              <w:rPr>
                <w:rFonts w:eastAsiaTheme="minorEastAsia"/>
              </w:rPr>
            </w:pPr>
            <w:r>
              <w:rPr>
                <w:rFonts w:eastAsiaTheme="minorEastAsia"/>
              </w:rPr>
              <w:t>No</w:t>
            </w:r>
          </w:p>
        </w:tc>
        <w:tc>
          <w:tcPr>
            <w:tcW w:w="1843" w:type="dxa"/>
          </w:tcPr>
          <w:p w14:paraId="38BB7D4E" w14:textId="77777777" w:rsidR="003A6CE8" w:rsidRPr="007E08EB" w:rsidRDefault="003A6CE8" w:rsidP="00873985">
            <w:pPr>
              <w:rPr>
                <w:rFonts w:eastAsiaTheme="minorEastAsia"/>
              </w:rPr>
            </w:pPr>
            <w:r>
              <w:rPr>
                <w:rFonts w:eastAsiaTheme="minorEastAsia"/>
              </w:rPr>
              <w:t>No</w:t>
            </w:r>
          </w:p>
        </w:tc>
        <w:tc>
          <w:tcPr>
            <w:tcW w:w="6597" w:type="dxa"/>
          </w:tcPr>
          <w:p w14:paraId="0BC2E0F9" w14:textId="77777777" w:rsidR="003A6CE8" w:rsidRPr="007E08EB" w:rsidRDefault="003A6CE8" w:rsidP="00873985">
            <w:pPr>
              <w:rPr>
                <w:rFonts w:eastAsiaTheme="minorEastAsia"/>
              </w:rPr>
            </w:pPr>
          </w:p>
        </w:tc>
      </w:tr>
      <w:tr w:rsidR="003A6CE8" w:rsidRPr="001907A8" w14:paraId="0597DEC9" w14:textId="77777777" w:rsidTr="009B3C74">
        <w:tc>
          <w:tcPr>
            <w:tcW w:w="2122" w:type="dxa"/>
          </w:tcPr>
          <w:p w14:paraId="222A30C7" w14:textId="77777777" w:rsidR="003A6CE8" w:rsidRPr="007E08EB" w:rsidRDefault="003A6CE8" w:rsidP="00873985">
            <w:pPr>
              <w:rPr>
                <w:rFonts w:eastAsiaTheme="minorEastAsia"/>
              </w:rPr>
            </w:pPr>
            <w:r w:rsidRPr="54C5B0A4">
              <w:rPr>
                <w:rFonts w:eastAsiaTheme="minorEastAsia"/>
              </w:rPr>
              <w:t>Shadow a Zookeeper</w:t>
            </w:r>
          </w:p>
        </w:tc>
        <w:tc>
          <w:tcPr>
            <w:tcW w:w="1701" w:type="dxa"/>
          </w:tcPr>
          <w:p w14:paraId="479E0235" w14:textId="77777777" w:rsidR="003A6CE8" w:rsidRDefault="003A6CE8" w:rsidP="00873985">
            <w:pPr>
              <w:spacing w:line="259" w:lineRule="auto"/>
              <w:rPr>
                <w:rFonts w:eastAsiaTheme="minorEastAsia"/>
              </w:rPr>
            </w:pPr>
            <w:r>
              <w:rPr>
                <w:rFonts w:eastAsiaTheme="minorEastAsia"/>
              </w:rPr>
              <w:t>No</w:t>
            </w:r>
          </w:p>
        </w:tc>
        <w:tc>
          <w:tcPr>
            <w:tcW w:w="1842" w:type="dxa"/>
          </w:tcPr>
          <w:p w14:paraId="13C782C6" w14:textId="77777777" w:rsidR="003A6CE8" w:rsidRDefault="003A6CE8" w:rsidP="00873985">
            <w:pPr>
              <w:spacing w:line="259" w:lineRule="auto"/>
              <w:rPr>
                <w:rFonts w:eastAsiaTheme="minorEastAsia"/>
              </w:rPr>
            </w:pPr>
            <w:r>
              <w:rPr>
                <w:rFonts w:eastAsiaTheme="minorEastAsia"/>
              </w:rPr>
              <w:t>No</w:t>
            </w:r>
          </w:p>
        </w:tc>
        <w:tc>
          <w:tcPr>
            <w:tcW w:w="1843" w:type="dxa"/>
          </w:tcPr>
          <w:p w14:paraId="67F09F66" w14:textId="77777777" w:rsidR="003A6CE8" w:rsidRDefault="003A6CE8" w:rsidP="00873985">
            <w:pPr>
              <w:spacing w:line="259" w:lineRule="auto"/>
              <w:rPr>
                <w:rFonts w:eastAsiaTheme="minorEastAsia"/>
              </w:rPr>
            </w:pPr>
            <w:r>
              <w:rPr>
                <w:rFonts w:eastAsiaTheme="minorEastAsia"/>
              </w:rPr>
              <w:t>No</w:t>
            </w:r>
          </w:p>
        </w:tc>
        <w:tc>
          <w:tcPr>
            <w:tcW w:w="6597" w:type="dxa"/>
          </w:tcPr>
          <w:p w14:paraId="151FF21C" w14:textId="77777777" w:rsidR="003A6CE8" w:rsidRDefault="003A6CE8" w:rsidP="00873985">
            <w:pPr>
              <w:rPr>
                <w:rFonts w:eastAsiaTheme="minorEastAsia"/>
              </w:rPr>
            </w:pPr>
          </w:p>
        </w:tc>
      </w:tr>
      <w:tr w:rsidR="003A6CE8" w:rsidRPr="001907A8" w14:paraId="3487A270" w14:textId="77777777" w:rsidTr="009B3C74">
        <w:tc>
          <w:tcPr>
            <w:tcW w:w="2122" w:type="dxa"/>
          </w:tcPr>
          <w:p w14:paraId="2E4A8ADB" w14:textId="77777777" w:rsidR="003A6CE8" w:rsidRPr="007E08EB" w:rsidRDefault="003A6CE8" w:rsidP="00873985">
            <w:pPr>
              <w:rPr>
                <w:rFonts w:eastAsiaTheme="minorEastAsia"/>
              </w:rPr>
            </w:pPr>
            <w:r w:rsidRPr="54C5B0A4">
              <w:rPr>
                <w:rFonts w:eastAsiaTheme="minorEastAsia"/>
              </w:rPr>
              <w:t>Feed the Lemurs</w:t>
            </w:r>
          </w:p>
        </w:tc>
        <w:tc>
          <w:tcPr>
            <w:tcW w:w="1701" w:type="dxa"/>
          </w:tcPr>
          <w:p w14:paraId="7CBDB21F" w14:textId="77777777" w:rsidR="003A6CE8" w:rsidRPr="00A437EC" w:rsidRDefault="003A6CE8" w:rsidP="00873985">
            <w:pPr>
              <w:spacing w:line="259" w:lineRule="auto"/>
              <w:rPr>
                <w:rFonts w:eastAsiaTheme="minorEastAsia"/>
              </w:rPr>
            </w:pPr>
            <w:r>
              <w:rPr>
                <w:rFonts w:eastAsiaTheme="minorEastAsia"/>
              </w:rPr>
              <w:t>No</w:t>
            </w:r>
          </w:p>
        </w:tc>
        <w:tc>
          <w:tcPr>
            <w:tcW w:w="1842" w:type="dxa"/>
          </w:tcPr>
          <w:p w14:paraId="146742CE" w14:textId="77777777" w:rsidR="003A6CE8" w:rsidRPr="00A437EC" w:rsidRDefault="003A6CE8" w:rsidP="00873985">
            <w:pPr>
              <w:spacing w:line="259" w:lineRule="auto"/>
              <w:rPr>
                <w:rFonts w:eastAsiaTheme="minorEastAsia"/>
              </w:rPr>
            </w:pPr>
            <w:r>
              <w:rPr>
                <w:rFonts w:eastAsiaTheme="minorEastAsia"/>
              </w:rPr>
              <w:t>No</w:t>
            </w:r>
          </w:p>
        </w:tc>
        <w:tc>
          <w:tcPr>
            <w:tcW w:w="1843" w:type="dxa"/>
          </w:tcPr>
          <w:p w14:paraId="587A8FE8" w14:textId="77777777" w:rsidR="003A6CE8" w:rsidRPr="00A437EC" w:rsidRDefault="003A6CE8" w:rsidP="00873985">
            <w:pPr>
              <w:spacing w:line="259" w:lineRule="auto"/>
              <w:rPr>
                <w:rFonts w:eastAsiaTheme="minorEastAsia"/>
              </w:rPr>
            </w:pPr>
            <w:r>
              <w:rPr>
                <w:rFonts w:eastAsiaTheme="minorEastAsia"/>
              </w:rPr>
              <w:t>No</w:t>
            </w:r>
          </w:p>
        </w:tc>
        <w:tc>
          <w:tcPr>
            <w:tcW w:w="6597" w:type="dxa"/>
          </w:tcPr>
          <w:p w14:paraId="70EFA486" w14:textId="77777777" w:rsidR="003A6CE8" w:rsidRPr="001907A8" w:rsidRDefault="003A6CE8" w:rsidP="00873985">
            <w:pPr>
              <w:spacing w:line="259" w:lineRule="auto"/>
              <w:rPr>
                <w:rFonts w:eastAsiaTheme="minorEastAsia"/>
              </w:rPr>
            </w:pPr>
          </w:p>
        </w:tc>
      </w:tr>
      <w:tr w:rsidR="003A6CE8" w:rsidRPr="001907A8" w14:paraId="4B279BAE" w14:textId="77777777" w:rsidTr="009B3C74">
        <w:tc>
          <w:tcPr>
            <w:tcW w:w="2122" w:type="dxa"/>
          </w:tcPr>
          <w:p w14:paraId="526F82F8" w14:textId="77777777" w:rsidR="003A6CE8" w:rsidRPr="007E08EB" w:rsidRDefault="003A6CE8" w:rsidP="00873985">
            <w:pPr>
              <w:rPr>
                <w:rFonts w:eastAsiaTheme="minorEastAsia"/>
              </w:rPr>
            </w:pPr>
            <w:r w:rsidRPr="54C5B0A4">
              <w:rPr>
                <w:rFonts w:eastAsiaTheme="minorEastAsia"/>
              </w:rPr>
              <w:t>Sloth Experience</w:t>
            </w:r>
          </w:p>
        </w:tc>
        <w:tc>
          <w:tcPr>
            <w:tcW w:w="1701" w:type="dxa"/>
          </w:tcPr>
          <w:p w14:paraId="1B004D98" w14:textId="77777777" w:rsidR="003A6CE8" w:rsidRDefault="003A6CE8" w:rsidP="00873985">
            <w:pPr>
              <w:spacing w:line="259" w:lineRule="auto"/>
              <w:rPr>
                <w:rFonts w:eastAsiaTheme="minorEastAsia"/>
              </w:rPr>
            </w:pPr>
            <w:r>
              <w:rPr>
                <w:rFonts w:eastAsiaTheme="minorEastAsia"/>
              </w:rPr>
              <w:t>No</w:t>
            </w:r>
          </w:p>
        </w:tc>
        <w:tc>
          <w:tcPr>
            <w:tcW w:w="1842" w:type="dxa"/>
          </w:tcPr>
          <w:p w14:paraId="75AD9077" w14:textId="77777777" w:rsidR="003A6CE8" w:rsidRDefault="003A6CE8" w:rsidP="00873985">
            <w:pPr>
              <w:spacing w:line="259" w:lineRule="auto"/>
              <w:rPr>
                <w:rFonts w:eastAsiaTheme="minorEastAsia"/>
              </w:rPr>
            </w:pPr>
            <w:r>
              <w:rPr>
                <w:rFonts w:eastAsiaTheme="minorEastAsia"/>
              </w:rPr>
              <w:t>No</w:t>
            </w:r>
          </w:p>
        </w:tc>
        <w:tc>
          <w:tcPr>
            <w:tcW w:w="1843" w:type="dxa"/>
          </w:tcPr>
          <w:p w14:paraId="1E8C13AD" w14:textId="77777777" w:rsidR="003A6CE8" w:rsidRDefault="003A6CE8" w:rsidP="00873985">
            <w:pPr>
              <w:spacing w:line="259" w:lineRule="auto"/>
              <w:rPr>
                <w:rFonts w:eastAsiaTheme="minorEastAsia"/>
              </w:rPr>
            </w:pPr>
            <w:r>
              <w:rPr>
                <w:rFonts w:eastAsiaTheme="minorEastAsia"/>
              </w:rPr>
              <w:t>No</w:t>
            </w:r>
          </w:p>
        </w:tc>
        <w:tc>
          <w:tcPr>
            <w:tcW w:w="6597" w:type="dxa"/>
          </w:tcPr>
          <w:p w14:paraId="7EDBA3CB" w14:textId="77777777" w:rsidR="003A6CE8" w:rsidRDefault="003A6CE8" w:rsidP="00873985">
            <w:pPr>
              <w:spacing w:line="259" w:lineRule="auto"/>
              <w:rPr>
                <w:rFonts w:eastAsiaTheme="minorEastAsia"/>
              </w:rPr>
            </w:pPr>
          </w:p>
        </w:tc>
      </w:tr>
      <w:tr w:rsidR="003A6CE8" w:rsidRPr="001907A8" w14:paraId="714618CE" w14:textId="77777777" w:rsidTr="009B3C74">
        <w:tc>
          <w:tcPr>
            <w:tcW w:w="2122" w:type="dxa"/>
          </w:tcPr>
          <w:p w14:paraId="498C42A5" w14:textId="77777777" w:rsidR="003A6CE8" w:rsidRPr="007E08EB" w:rsidRDefault="003A6CE8" w:rsidP="00873985">
            <w:pPr>
              <w:rPr>
                <w:rFonts w:eastAsiaTheme="minorEastAsia"/>
              </w:rPr>
            </w:pPr>
            <w:r w:rsidRPr="54C5B0A4">
              <w:rPr>
                <w:rFonts w:eastAsiaTheme="minorEastAsia"/>
              </w:rPr>
              <w:t>Mini Zookeeper</w:t>
            </w:r>
          </w:p>
        </w:tc>
        <w:tc>
          <w:tcPr>
            <w:tcW w:w="1701" w:type="dxa"/>
          </w:tcPr>
          <w:p w14:paraId="24E58504" w14:textId="77777777" w:rsidR="003A6CE8" w:rsidRPr="007E08EB" w:rsidRDefault="003A6CE8" w:rsidP="00873985">
            <w:pPr>
              <w:rPr>
                <w:rFonts w:eastAsiaTheme="minorEastAsia"/>
              </w:rPr>
            </w:pPr>
            <w:r>
              <w:rPr>
                <w:rFonts w:eastAsiaTheme="minorEastAsia"/>
              </w:rPr>
              <w:t>No</w:t>
            </w:r>
          </w:p>
        </w:tc>
        <w:tc>
          <w:tcPr>
            <w:tcW w:w="1842" w:type="dxa"/>
          </w:tcPr>
          <w:p w14:paraId="142CB276" w14:textId="77777777" w:rsidR="003A6CE8" w:rsidRPr="007E08EB" w:rsidRDefault="003A6CE8" w:rsidP="00873985">
            <w:pPr>
              <w:rPr>
                <w:rFonts w:eastAsiaTheme="minorEastAsia"/>
              </w:rPr>
            </w:pPr>
            <w:r>
              <w:rPr>
                <w:rFonts w:eastAsiaTheme="minorEastAsia"/>
              </w:rPr>
              <w:t>No</w:t>
            </w:r>
          </w:p>
        </w:tc>
        <w:tc>
          <w:tcPr>
            <w:tcW w:w="1843" w:type="dxa"/>
          </w:tcPr>
          <w:p w14:paraId="11C721B3" w14:textId="77777777" w:rsidR="003A6CE8" w:rsidRPr="007E08EB" w:rsidRDefault="003A6CE8" w:rsidP="00873985">
            <w:pPr>
              <w:rPr>
                <w:rFonts w:eastAsiaTheme="minorEastAsia"/>
              </w:rPr>
            </w:pPr>
            <w:r>
              <w:rPr>
                <w:rFonts w:eastAsiaTheme="minorEastAsia"/>
              </w:rPr>
              <w:t>No</w:t>
            </w:r>
          </w:p>
        </w:tc>
        <w:tc>
          <w:tcPr>
            <w:tcW w:w="6597" w:type="dxa"/>
          </w:tcPr>
          <w:p w14:paraId="1F6498C9" w14:textId="77777777" w:rsidR="003A6CE8" w:rsidRPr="007E08EB" w:rsidRDefault="003A6CE8" w:rsidP="00873985">
            <w:pPr>
              <w:rPr>
                <w:rFonts w:eastAsiaTheme="minorEastAsia"/>
              </w:rPr>
            </w:pPr>
          </w:p>
        </w:tc>
      </w:tr>
      <w:tr w:rsidR="003A6CE8" w:rsidRPr="001907A8" w14:paraId="27487385" w14:textId="77777777" w:rsidTr="009B3C74">
        <w:tc>
          <w:tcPr>
            <w:tcW w:w="2122" w:type="dxa"/>
          </w:tcPr>
          <w:p w14:paraId="2932831C" w14:textId="77777777" w:rsidR="003A6CE8" w:rsidRPr="007E08EB" w:rsidRDefault="003A6CE8" w:rsidP="00873985">
            <w:pPr>
              <w:rPr>
                <w:rFonts w:eastAsiaTheme="minorEastAsia"/>
              </w:rPr>
            </w:pPr>
            <w:r w:rsidRPr="54C5B0A4">
              <w:rPr>
                <w:rFonts w:eastAsiaTheme="minorEastAsia"/>
              </w:rPr>
              <w:t>Champagne Breakfast</w:t>
            </w:r>
          </w:p>
        </w:tc>
        <w:tc>
          <w:tcPr>
            <w:tcW w:w="1701" w:type="dxa"/>
          </w:tcPr>
          <w:p w14:paraId="11DC8EC9" w14:textId="77777777" w:rsidR="003A6CE8" w:rsidRPr="007E08EB" w:rsidRDefault="003A6CE8" w:rsidP="00873985">
            <w:pPr>
              <w:rPr>
                <w:rFonts w:eastAsiaTheme="minorEastAsia"/>
              </w:rPr>
            </w:pPr>
            <w:r w:rsidRPr="54C5B0A4">
              <w:rPr>
                <w:rFonts w:eastAsiaTheme="minorEastAsia"/>
              </w:rPr>
              <w:t>N/A</w:t>
            </w:r>
          </w:p>
        </w:tc>
        <w:tc>
          <w:tcPr>
            <w:tcW w:w="1842" w:type="dxa"/>
          </w:tcPr>
          <w:p w14:paraId="555E5EAE" w14:textId="77777777" w:rsidR="003A6CE8" w:rsidRPr="007E08EB" w:rsidRDefault="003A6CE8" w:rsidP="00873985">
            <w:pPr>
              <w:rPr>
                <w:rFonts w:eastAsiaTheme="minorEastAsia"/>
              </w:rPr>
            </w:pPr>
            <w:r w:rsidRPr="54C5B0A4">
              <w:rPr>
                <w:rFonts w:eastAsiaTheme="minorEastAsia"/>
              </w:rPr>
              <w:t>N/A</w:t>
            </w:r>
          </w:p>
        </w:tc>
        <w:tc>
          <w:tcPr>
            <w:tcW w:w="1843" w:type="dxa"/>
          </w:tcPr>
          <w:p w14:paraId="206312C1" w14:textId="77777777" w:rsidR="003A6CE8" w:rsidRPr="007E08EB" w:rsidRDefault="003A6CE8" w:rsidP="00873985">
            <w:pPr>
              <w:rPr>
                <w:rFonts w:eastAsiaTheme="minorEastAsia"/>
              </w:rPr>
            </w:pPr>
            <w:r w:rsidRPr="54C5B0A4">
              <w:rPr>
                <w:rFonts w:eastAsiaTheme="minorEastAsia"/>
              </w:rPr>
              <w:t>N/A</w:t>
            </w:r>
          </w:p>
        </w:tc>
        <w:tc>
          <w:tcPr>
            <w:tcW w:w="6597" w:type="dxa"/>
          </w:tcPr>
          <w:p w14:paraId="13D32BEA" w14:textId="77777777" w:rsidR="003A6CE8" w:rsidRPr="001907A8" w:rsidRDefault="003A6CE8" w:rsidP="00873985">
            <w:pPr>
              <w:rPr>
                <w:rFonts w:eastAsiaTheme="minorEastAsia"/>
              </w:rPr>
            </w:pPr>
            <w:r w:rsidRPr="54C5B0A4">
              <w:rPr>
                <w:rFonts w:eastAsiaTheme="minorEastAsia"/>
              </w:rPr>
              <w:t>Do not currently have a venue for breakfast due to development work. To be reviewed once Tiger Habitats/Treetops/Walkways are complete.</w:t>
            </w:r>
          </w:p>
        </w:tc>
      </w:tr>
      <w:tr w:rsidR="003A6CE8" w:rsidRPr="001907A8" w14:paraId="120AF431" w14:textId="77777777" w:rsidTr="009B3C74">
        <w:tc>
          <w:tcPr>
            <w:tcW w:w="2122" w:type="dxa"/>
          </w:tcPr>
          <w:p w14:paraId="2184820C" w14:textId="77777777" w:rsidR="003A6CE8" w:rsidRPr="001907A8" w:rsidRDefault="003A6CE8" w:rsidP="00873985">
            <w:pPr>
              <w:rPr>
                <w:rFonts w:eastAsiaTheme="minorEastAsia"/>
              </w:rPr>
            </w:pPr>
            <w:r w:rsidRPr="54C5B0A4">
              <w:rPr>
                <w:rFonts w:eastAsiaTheme="minorEastAsia"/>
              </w:rPr>
              <w:t>VIP Tours – Gold, Silver &amp; Bronze</w:t>
            </w:r>
          </w:p>
        </w:tc>
        <w:tc>
          <w:tcPr>
            <w:tcW w:w="1701" w:type="dxa"/>
          </w:tcPr>
          <w:p w14:paraId="737DB9D5" w14:textId="77777777" w:rsidR="003A6CE8" w:rsidRPr="001907A8" w:rsidRDefault="003A6CE8" w:rsidP="00873985">
            <w:pPr>
              <w:rPr>
                <w:rFonts w:eastAsiaTheme="minorEastAsia"/>
              </w:rPr>
            </w:pPr>
            <w:r w:rsidRPr="54C5B0A4">
              <w:rPr>
                <w:rFonts w:eastAsiaTheme="minorEastAsia"/>
              </w:rPr>
              <w:t>*</w:t>
            </w:r>
          </w:p>
        </w:tc>
        <w:tc>
          <w:tcPr>
            <w:tcW w:w="1842" w:type="dxa"/>
          </w:tcPr>
          <w:p w14:paraId="394F186A" w14:textId="77777777" w:rsidR="003A6CE8" w:rsidRPr="001907A8" w:rsidRDefault="003A6CE8" w:rsidP="00873985">
            <w:pPr>
              <w:rPr>
                <w:rFonts w:eastAsiaTheme="minorEastAsia"/>
              </w:rPr>
            </w:pPr>
            <w:r w:rsidRPr="54C5B0A4">
              <w:rPr>
                <w:rFonts w:eastAsiaTheme="minorEastAsia"/>
              </w:rPr>
              <w:t>*</w:t>
            </w:r>
          </w:p>
        </w:tc>
        <w:tc>
          <w:tcPr>
            <w:tcW w:w="1843" w:type="dxa"/>
          </w:tcPr>
          <w:p w14:paraId="2A68740C" w14:textId="77777777" w:rsidR="003A6CE8" w:rsidRPr="001907A8" w:rsidRDefault="003A6CE8" w:rsidP="00873985">
            <w:pPr>
              <w:rPr>
                <w:rFonts w:eastAsiaTheme="minorEastAsia"/>
              </w:rPr>
            </w:pPr>
            <w:r w:rsidRPr="54C5B0A4">
              <w:rPr>
                <w:rFonts w:eastAsiaTheme="minorEastAsia"/>
              </w:rPr>
              <w:t>*</w:t>
            </w:r>
          </w:p>
        </w:tc>
        <w:tc>
          <w:tcPr>
            <w:tcW w:w="6597" w:type="dxa"/>
          </w:tcPr>
          <w:p w14:paraId="0438CC86" w14:textId="77777777" w:rsidR="003A6CE8" w:rsidRPr="001907A8" w:rsidRDefault="003A6CE8" w:rsidP="00873985">
            <w:pPr>
              <w:rPr>
                <w:rFonts w:eastAsiaTheme="minorEastAsia"/>
              </w:rPr>
            </w:pPr>
            <w:r w:rsidRPr="54C5B0A4">
              <w:rPr>
                <w:rFonts w:eastAsiaTheme="minorEastAsia"/>
              </w:rPr>
              <w:t>*Guidelines as per the Experience Included (i.e. Feed a Big Cat or £99 experience)</w:t>
            </w:r>
          </w:p>
        </w:tc>
      </w:tr>
      <w:tr w:rsidR="003A6CE8" w14:paraId="14647135" w14:textId="77777777" w:rsidTr="009B3C74">
        <w:tc>
          <w:tcPr>
            <w:tcW w:w="2122" w:type="dxa"/>
          </w:tcPr>
          <w:p w14:paraId="4946C887" w14:textId="77777777" w:rsidR="003A6CE8" w:rsidRDefault="003A6CE8" w:rsidP="00873985">
            <w:pPr>
              <w:rPr>
                <w:rFonts w:eastAsiaTheme="minorEastAsia"/>
              </w:rPr>
            </w:pPr>
            <w:r w:rsidRPr="54C5B0A4">
              <w:rPr>
                <w:rFonts w:eastAsiaTheme="minorEastAsia"/>
              </w:rPr>
              <w:t>Reptile &amp; Bug Encounter</w:t>
            </w:r>
          </w:p>
        </w:tc>
        <w:tc>
          <w:tcPr>
            <w:tcW w:w="1701" w:type="dxa"/>
          </w:tcPr>
          <w:p w14:paraId="3B87BCE2" w14:textId="77777777" w:rsidR="003A6CE8" w:rsidRDefault="003A6CE8" w:rsidP="00873985">
            <w:pPr>
              <w:spacing w:line="259" w:lineRule="auto"/>
              <w:rPr>
                <w:rFonts w:eastAsiaTheme="minorEastAsia"/>
              </w:rPr>
            </w:pPr>
            <w:r w:rsidRPr="54C5B0A4">
              <w:rPr>
                <w:rFonts w:eastAsiaTheme="minorEastAsia"/>
              </w:rPr>
              <w:t>N/A</w:t>
            </w:r>
          </w:p>
        </w:tc>
        <w:tc>
          <w:tcPr>
            <w:tcW w:w="1842" w:type="dxa"/>
          </w:tcPr>
          <w:p w14:paraId="6165FBC6" w14:textId="77777777" w:rsidR="003A6CE8" w:rsidRDefault="003A6CE8" w:rsidP="00873985">
            <w:pPr>
              <w:spacing w:line="259" w:lineRule="auto"/>
              <w:rPr>
                <w:rFonts w:eastAsiaTheme="minorEastAsia"/>
              </w:rPr>
            </w:pPr>
            <w:r w:rsidRPr="54C5B0A4">
              <w:rPr>
                <w:rFonts w:eastAsiaTheme="minorEastAsia"/>
              </w:rPr>
              <w:t>N/A</w:t>
            </w:r>
          </w:p>
        </w:tc>
        <w:tc>
          <w:tcPr>
            <w:tcW w:w="1843" w:type="dxa"/>
          </w:tcPr>
          <w:p w14:paraId="2078B452" w14:textId="77777777" w:rsidR="003A6CE8" w:rsidRDefault="003A6CE8" w:rsidP="00873985">
            <w:pPr>
              <w:spacing w:line="259" w:lineRule="auto"/>
              <w:rPr>
                <w:rFonts w:eastAsiaTheme="minorEastAsia"/>
              </w:rPr>
            </w:pPr>
            <w:r w:rsidRPr="54C5B0A4">
              <w:rPr>
                <w:rFonts w:eastAsiaTheme="minorEastAsia"/>
              </w:rPr>
              <w:t>N/A</w:t>
            </w:r>
          </w:p>
        </w:tc>
        <w:tc>
          <w:tcPr>
            <w:tcW w:w="6597" w:type="dxa"/>
          </w:tcPr>
          <w:p w14:paraId="51AA7C03" w14:textId="77777777" w:rsidR="003A6CE8" w:rsidRDefault="003A6CE8" w:rsidP="00873985">
            <w:pPr>
              <w:spacing w:line="259" w:lineRule="auto"/>
              <w:rPr>
                <w:rFonts w:eastAsiaTheme="minorEastAsia"/>
              </w:rPr>
            </w:pPr>
            <w:r w:rsidRPr="54C5B0A4">
              <w:rPr>
                <w:rFonts w:eastAsiaTheme="minorEastAsia"/>
              </w:rPr>
              <w:t>Discontinued</w:t>
            </w:r>
          </w:p>
        </w:tc>
      </w:tr>
      <w:tr w:rsidR="003A6CE8" w14:paraId="455D03A0" w14:textId="77777777" w:rsidTr="009B3C74">
        <w:tc>
          <w:tcPr>
            <w:tcW w:w="2122" w:type="dxa"/>
          </w:tcPr>
          <w:p w14:paraId="6C57CA3B" w14:textId="77777777" w:rsidR="003A6CE8" w:rsidRDefault="003A6CE8" w:rsidP="00873985">
            <w:pPr>
              <w:rPr>
                <w:rFonts w:eastAsiaTheme="minorEastAsia"/>
              </w:rPr>
            </w:pPr>
            <w:r w:rsidRPr="54C5B0A4">
              <w:rPr>
                <w:rFonts w:eastAsiaTheme="minorEastAsia"/>
              </w:rPr>
              <w:t>Shadow a Monkey Keeper</w:t>
            </w:r>
          </w:p>
        </w:tc>
        <w:tc>
          <w:tcPr>
            <w:tcW w:w="1701" w:type="dxa"/>
          </w:tcPr>
          <w:p w14:paraId="7EF61A50" w14:textId="77777777" w:rsidR="003A6CE8" w:rsidRDefault="003A6CE8" w:rsidP="00873985">
            <w:pPr>
              <w:rPr>
                <w:rFonts w:eastAsiaTheme="minorEastAsia"/>
              </w:rPr>
            </w:pPr>
            <w:r w:rsidRPr="54C5B0A4">
              <w:rPr>
                <w:rFonts w:eastAsiaTheme="minorEastAsia"/>
              </w:rPr>
              <w:t>N/A</w:t>
            </w:r>
          </w:p>
        </w:tc>
        <w:tc>
          <w:tcPr>
            <w:tcW w:w="1842" w:type="dxa"/>
          </w:tcPr>
          <w:p w14:paraId="425C6A05" w14:textId="77777777" w:rsidR="003A6CE8" w:rsidRDefault="003A6CE8" w:rsidP="00873985">
            <w:pPr>
              <w:rPr>
                <w:rFonts w:eastAsiaTheme="minorEastAsia"/>
              </w:rPr>
            </w:pPr>
            <w:r w:rsidRPr="54C5B0A4">
              <w:rPr>
                <w:rFonts w:eastAsiaTheme="minorEastAsia"/>
              </w:rPr>
              <w:t>N/A</w:t>
            </w:r>
          </w:p>
        </w:tc>
        <w:tc>
          <w:tcPr>
            <w:tcW w:w="1843" w:type="dxa"/>
          </w:tcPr>
          <w:p w14:paraId="6E5C1E80" w14:textId="77777777" w:rsidR="003A6CE8" w:rsidRDefault="003A6CE8" w:rsidP="00873985">
            <w:pPr>
              <w:rPr>
                <w:rFonts w:eastAsiaTheme="minorEastAsia"/>
              </w:rPr>
            </w:pPr>
            <w:r w:rsidRPr="54C5B0A4">
              <w:rPr>
                <w:rFonts w:eastAsiaTheme="minorEastAsia"/>
              </w:rPr>
              <w:t>N/A</w:t>
            </w:r>
          </w:p>
        </w:tc>
        <w:tc>
          <w:tcPr>
            <w:tcW w:w="6597" w:type="dxa"/>
          </w:tcPr>
          <w:p w14:paraId="5F0B08CA" w14:textId="77777777" w:rsidR="003A6CE8" w:rsidRDefault="003A6CE8" w:rsidP="00873985">
            <w:pPr>
              <w:rPr>
                <w:rFonts w:eastAsiaTheme="minorEastAsia"/>
              </w:rPr>
            </w:pPr>
            <w:r w:rsidRPr="54C5B0A4">
              <w:rPr>
                <w:rFonts w:eastAsiaTheme="minorEastAsia"/>
              </w:rPr>
              <w:t>Discontinued</w:t>
            </w:r>
          </w:p>
        </w:tc>
      </w:tr>
      <w:tr w:rsidR="003A6CE8" w:rsidRPr="001907A8" w14:paraId="20800566" w14:textId="77777777" w:rsidTr="009B3C74">
        <w:tc>
          <w:tcPr>
            <w:tcW w:w="2122" w:type="dxa"/>
          </w:tcPr>
          <w:p w14:paraId="1C60ED97" w14:textId="77777777" w:rsidR="003A6CE8" w:rsidRPr="001907A8" w:rsidRDefault="003A6CE8" w:rsidP="00873985">
            <w:pPr>
              <w:rPr>
                <w:rFonts w:eastAsiaTheme="minorEastAsia"/>
              </w:rPr>
            </w:pPr>
            <w:r w:rsidRPr="54C5B0A4">
              <w:rPr>
                <w:rFonts w:eastAsiaTheme="minorEastAsia"/>
              </w:rPr>
              <w:t>Big Cat Brunch</w:t>
            </w:r>
          </w:p>
        </w:tc>
        <w:tc>
          <w:tcPr>
            <w:tcW w:w="1701" w:type="dxa"/>
          </w:tcPr>
          <w:p w14:paraId="4D8772E0" w14:textId="77777777" w:rsidR="003A6CE8" w:rsidRPr="001907A8" w:rsidRDefault="003A6CE8" w:rsidP="00873985">
            <w:pPr>
              <w:rPr>
                <w:rFonts w:eastAsiaTheme="minorEastAsia"/>
              </w:rPr>
            </w:pPr>
            <w:r w:rsidRPr="54C5B0A4">
              <w:rPr>
                <w:rFonts w:eastAsiaTheme="minorEastAsia"/>
              </w:rPr>
              <w:t>N/A</w:t>
            </w:r>
          </w:p>
        </w:tc>
        <w:tc>
          <w:tcPr>
            <w:tcW w:w="1842" w:type="dxa"/>
          </w:tcPr>
          <w:p w14:paraId="604EDDFB" w14:textId="77777777" w:rsidR="003A6CE8" w:rsidRPr="001907A8" w:rsidRDefault="003A6CE8" w:rsidP="00873985">
            <w:pPr>
              <w:rPr>
                <w:rFonts w:eastAsiaTheme="minorEastAsia"/>
              </w:rPr>
            </w:pPr>
            <w:r w:rsidRPr="54C5B0A4">
              <w:rPr>
                <w:rFonts w:eastAsiaTheme="minorEastAsia"/>
              </w:rPr>
              <w:t>N/A</w:t>
            </w:r>
          </w:p>
        </w:tc>
        <w:tc>
          <w:tcPr>
            <w:tcW w:w="1843" w:type="dxa"/>
          </w:tcPr>
          <w:p w14:paraId="4CA6C185" w14:textId="77777777" w:rsidR="003A6CE8" w:rsidRPr="001907A8" w:rsidRDefault="003A6CE8" w:rsidP="00873985">
            <w:pPr>
              <w:rPr>
                <w:rFonts w:eastAsiaTheme="minorEastAsia"/>
              </w:rPr>
            </w:pPr>
            <w:r w:rsidRPr="54C5B0A4">
              <w:rPr>
                <w:rFonts w:eastAsiaTheme="minorEastAsia"/>
              </w:rPr>
              <w:t>N/A</w:t>
            </w:r>
          </w:p>
        </w:tc>
        <w:tc>
          <w:tcPr>
            <w:tcW w:w="6597" w:type="dxa"/>
          </w:tcPr>
          <w:p w14:paraId="345AF544" w14:textId="77777777" w:rsidR="003A6CE8" w:rsidRPr="001907A8" w:rsidRDefault="003A6CE8" w:rsidP="00873985">
            <w:pPr>
              <w:rPr>
                <w:rFonts w:eastAsiaTheme="minorEastAsia"/>
              </w:rPr>
            </w:pPr>
            <w:r w:rsidRPr="54C5B0A4">
              <w:rPr>
                <w:rFonts w:eastAsiaTheme="minorEastAsia"/>
              </w:rPr>
              <w:t>Discontinued</w:t>
            </w:r>
          </w:p>
        </w:tc>
      </w:tr>
      <w:tr w:rsidR="003A6CE8" w:rsidRPr="001907A8" w14:paraId="38496C07" w14:textId="77777777" w:rsidTr="009B3C74">
        <w:tc>
          <w:tcPr>
            <w:tcW w:w="2122" w:type="dxa"/>
          </w:tcPr>
          <w:p w14:paraId="6A5BEFC5" w14:textId="77777777" w:rsidR="003A6CE8" w:rsidRPr="007E08EB" w:rsidRDefault="003A6CE8" w:rsidP="00873985">
            <w:pPr>
              <w:rPr>
                <w:rFonts w:eastAsiaTheme="minorEastAsia"/>
              </w:rPr>
            </w:pPr>
            <w:r w:rsidRPr="54C5B0A4">
              <w:rPr>
                <w:rFonts w:eastAsiaTheme="minorEastAsia"/>
              </w:rPr>
              <w:t>Big Cat Tea</w:t>
            </w:r>
          </w:p>
        </w:tc>
        <w:tc>
          <w:tcPr>
            <w:tcW w:w="1701" w:type="dxa"/>
          </w:tcPr>
          <w:p w14:paraId="640A50F9" w14:textId="77777777" w:rsidR="003A6CE8" w:rsidRPr="007E08EB" w:rsidRDefault="003A6CE8" w:rsidP="00873985">
            <w:pPr>
              <w:rPr>
                <w:rFonts w:eastAsiaTheme="minorEastAsia"/>
              </w:rPr>
            </w:pPr>
            <w:r w:rsidRPr="54C5B0A4">
              <w:rPr>
                <w:rFonts w:eastAsiaTheme="minorEastAsia"/>
              </w:rPr>
              <w:t>N/A</w:t>
            </w:r>
          </w:p>
        </w:tc>
        <w:tc>
          <w:tcPr>
            <w:tcW w:w="1842" w:type="dxa"/>
          </w:tcPr>
          <w:p w14:paraId="7AD15CAF" w14:textId="77777777" w:rsidR="003A6CE8" w:rsidRPr="007E08EB" w:rsidRDefault="003A6CE8" w:rsidP="00873985">
            <w:pPr>
              <w:rPr>
                <w:rFonts w:eastAsiaTheme="minorEastAsia"/>
              </w:rPr>
            </w:pPr>
            <w:r w:rsidRPr="54C5B0A4">
              <w:rPr>
                <w:rFonts w:eastAsiaTheme="minorEastAsia"/>
              </w:rPr>
              <w:t>N/A</w:t>
            </w:r>
          </w:p>
        </w:tc>
        <w:tc>
          <w:tcPr>
            <w:tcW w:w="1843" w:type="dxa"/>
          </w:tcPr>
          <w:p w14:paraId="4CDDABEC" w14:textId="77777777" w:rsidR="003A6CE8" w:rsidRPr="007E08EB" w:rsidRDefault="003A6CE8" w:rsidP="00873985">
            <w:pPr>
              <w:rPr>
                <w:rFonts w:eastAsiaTheme="minorEastAsia"/>
              </w:rPr>
            </w:pPr>
            <w:r w:rsidRPr="54C5B0A4">
              <w:rPr>
                <w:rFonts w:eastAsiaTheme="minorEastAsia"/>
              </w:rPr>
              <w:t>N/A</w:t>
            </w:r>
          </w:p>
        </w:tc>
        <w:tc>
          <w:tcPr>
            <w:tcW w:w="6597" w:type="dxa"/>
          </w:tcPr>
          <w:p w14:paraId="6F194A6F" w14:textId="77777777" w:rsidR="003A6CE8" w:rsidRPr="001907A8" w:rsidRDefault="003A6CE8" w:rsidP="00873985">
            <w:pPr>
              <w:rPr>
                <w:rFonts w:eastAsiaTheme="minorEastAsia"/>
              </w:rPr>
            </w:pPr>
            <w:r w:rsidRPr="54C5B0A4">
              <w:rPr>
                <w:rFonts w:eastAsiaTheme="minorEastAsia"/>
              </w:rPr>
              <w:t>Discontinued</w:t>
            </w:r>
          </w:p>
        </w:tc>
      </w:tr>
      <w:tr w:rsidR="003A6CE8" w:rsidRPr="001907A8" w14:paraId="122F4139" w14:textId="77777777" w:rsidTr="009B3C74">
        <w:tc>
          <w:tcPr>
            <w:tcW w:w="2122" w:type="dxa"/>
          </w:tcPr>
          <w:p w14:paraId="73C20B00" w14:textId="77777777" w:rsidR="003A6CE8" w:rsidRPr="007E08EB" w:rsidRDefault="003A6CE8" w:rsidP="00873985">
            <w:pPr>
              <w:rPr>
                <w:rFonts w:eastAsiaTheme="minorEastAsia"/>
              </w:rPr>
            </w:pPr>
            <w:r w:rsidRPr="54C5B0A4">
              <w:rPr>
                <w:rFonts w:eastAsiaTheme="minorEastAsia"/>
              </w:rPr>
              <w:t>Photography Days</w:t>
            </w:r>
          </w:p>
        </w:tc>
        <w:tc>
          <w:tcPr>
            <w:tcW w:w="1701" w:type="dxa"/>
          </w:tcPr>
          <w:p w14:paraId="762D039F" w14:textId="77777777" w:rsidR="003A6CE8" w:rsidRPr="007E08EB" w:rsidRDefault="003A6CE8" w:rsidP="00873985">
            <w:pPr>
              <w:rPr>
                <w:rFonts w:eastAsiaTheme="minorEastAsia"/>
              </w:rPr>
            </w:pPr>
            <w:r w:rsidRPr="54C5B0A4">
              <w:rPr>
                <w:rFonts w:eastAsiaTheme="minorEastAsia"/>
              </w:rPr>
              <w:t>N/A</w:t>
            </w:r>
          </w:p>
        </w:tc>
        <w:tc>
          <w:tcPr>
            <w:tcW w:w="1842" w:type="dxa"/>
          </w:tcPr>
          <w:p w14:paraId="37F0D815" w14:textId="77777777" w:rsidR="003A6CE8" w:rsidRPr="007E08EB" w:rsidRDefault="003A6CE8" w:rsidP="00873985">
            <w:pPr>
              <w:rPr>
                <w:rFonts w:eastAsiaTheme="minorEastAsia"/>
              </w:rPr>
            </w:pPr>
            <w:r w:rsidRPr="54C5B0A4">
              <w:rPr>
                <w:rFonts w:eastAsiaTheme="minorEastAsia"/>
              </w:rPr>
              <w:t>N/A</w:t>
            </w:r>
          </w:p>
        </w:tc>
        <w:tc>
          <w:tcPr>
            <w:tcW w:w="1843" w:type="dxa"/>
          </w:tcPr>
          <w:p w14:paraId="2D9E7812" w14:textId="77777777" w:rsidR="003A6CE8" w:rsidRPr="007E08EB" w:rsidRDefault="003A6CE8" w:rsidP="00873985">
            <w:pPr>
              <w:rPr>
                <w:rFonts w:eastAsiaTheme="minorEastAsia"/>
              </w:rPr>
            </w:pPr>
            <w:r w:rsidRPr="54C5B0A4">
              <w:rPr>
                <w:rFonts w:eastAsiaTheme="minorEastAsia"/>
              </w:rPr>
              <w:t>N/A</w:t>
            </w:r>
          </w:p>
        </w:tc>
        <w:tc>
          <w:tcPr>
            <w:tcW w:w="6597" w:type="dxa"/>
          </w:tcPr>
          <w:p w14:paraId="3371073B" w14:textId="77777777" w:rsidR="003A6CE8" w:rsidRPr="007E08EB" w:rsidRDefault="003A6CE8" w:rsidP="00873985">
            <w:pPr>
              <w:rPr>
                <w:rFonts w:eastAsiaTheme="minorEastAsia"/>
              </w:rPr>
            </w:pPr>
            <w:r w:rsidRPr="54C5B0A4">
              <w:rPr>
                <w:rFonts w:eastAsiaTheme="minorEastAsia"/>
              </w:rPr>
              <w:t>Discontinued</w:t>
            </w:r>
          </w:p>
        </w:tc>
      </w:tr>
    </w:tbl>
    <w:p w14:paraId="54E73C93" w14:textId="77777777" w:rsidR="00554736" w:rsidRDefault="00554736" w:rsidP="00554736">
      <w:pPr>
        <w:spacing w:line="240" w:lineRule="auto"/>
        <w:rPr>
          <w:rFonts w:cs="Arial"/>
        </w:rPr>
      </w:pPr>
    </w:p>
    <w:p w14:paraId="460BC020" w14:textId="77777777" w:rsidR="00554736" w:rsidRDefault="00554736" w:rsidP="00EE6807">
      <w:pPr>
        <w:spacing w:line="240" w:lineRule="auto"/>
        <w:rPr>
          <w:rFonts w:cs="Arial"/>
        </w:rPr>
      </w:pPr>
    </w:p>
    <w:sectPr w:rsidR="00554736" w:rsidSect="00554736">
      <w:headerReference w:type="default" r:id="rId11"/>
      <w:footerReference w:type="default" r:id="rId12"/>
      <w:pgSz w:w="16838" w:h="11906" w:orient="landscape"/>
      <w:pgMar w:top="1440" w:right="1440" w:bottom="1440" w:left="1440" w:header="708" w:footer="708" w:gutter="0"/>
      <w:pgBorders w:offsetFrom="page">
        <w:top w:val="single" w:sz="8" w:space="24" w:color="D9D9D9" w:themeColor="background1" w:themeShade="D9"/>
        <w:left w:val="single" w:sz="8" w:space="24" w:color="D9D9D9" w:themeColor="background1" w:themeShade="D9"/>
        <w:bottom w:val="single" w:sz="8" w:space="24" w:color="D9D9D9" w:themeColor="background1" w:themeShade="D9"/>
        <w:right w:val="single" w:sz="8" w:space="24" w:color="D9D9D9" w:themeColor="background1" w:themeShade="D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E51A" w14:textId="77777777" w:rsidR="00C7105E" w:rsidRDefault="00C7105E" w:rsidP="006F628B">
      <w:pPr>
        <w:spacing w:line="240" w:lineRule="auto"/>
      </w:pPr>
      <w:r>
        <w:separator/>
      </w:r>
    </w:p>
  </w:endnote>
  <w:endnote w:type="continuationSeparator" w:id="0">
    <w:p w14:paraId="5AA7FB72" w14:textId="77777777" w:rsidR="00C7105E" w:rsidRDefault="00C7105E" w:rsidP="006F6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1FA0" w14:textId="77777777" w:rsidR="00814923" w:rsidRDefault="00814923">
    <w:pPr>
      <w:pStyle w:val="Footer"/>
    </w:pPr>
  </w:p>
  <w:p w14:paraId="5B3F6A93" w14:textId="77777777" w:rsidR="00814923" w:rsidRDefault="0081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8278" w14:textId="77777777" w:rsidR="00C7105E" w:rsidRDefault="00C7105E" w:rsidP="006F628B">
      <w:pPr>
        <w:spacing w:line="240" w:lineRule="auto"/>
      </w:pPr>
      <w:r>
        <w:separator/>
      </w:r>
    </w:p>
  </w:footnote>
  <w:footnote w:type="continuationSeparator" w:id="0">
    <w:p w14:paraId="57898BAB" w14:textId="77777777" w:rsidR="00C7105E" w:rsidRDefault="00C7105E" w:rsidP="006F62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FF55FF"/>
        <w:left w:val="none" w:sz="0" w:space="0" w:color="auto"/>
        <w:bottom w:val="single" w:sz="4" w:space="0" w:color="FF55FF"/>
        <w:right w:val="none" w:sz="0" w:space="0" w:color="auto"/>
        <w:insideH w:val="single" w:sz="4" w:space="0" w:color="660000"/>
        <w:insideV w:val="none" w:sz="0" w:space="0" w:color="auto"/>
      </w:tblBorders>
      <w:tblLook w:val="04A0" w:firstRow="1" w:lastRow="0" w:firstColumn="1" w:lastColumn="0" w:noHBand="0" w:noVBand="1"/>
    </w:tblPr>
    <w:tblGrid>
      <w:gridCol w:w="3169"/>
      <w:gridCol w:w="7914"/>
      <w:gridCol w:w="2875"/>
    </w:tblGrid>
    <w:tr w:rsidR="008A1122" w:rsidRPr="00396BA8" w14:paraId="756F9D9A" w14:textId="77777777" w:rsidTr="00F65418">
      <w:trPr>
        <w:trHeight w:val="284"/>
      </w:trPr>
      <w:tc>
        <w:tcPr>
          <w:tcW w:w="1135" w:type="pct"/>
          <w:vMerge w:val="restart"/>
          <w:tcBorders>
            <w:top w:val="single" w:sz="8" w:space="0" w:color="0C87A6"/>
          </w:tcBorders>
          <w:vAlign w:val="center"/>
        </w:tcPr>
        <w:p w14:paraId="1876234C" w14:textId="035C1E66" w:rsidR="008A1122" w:rsidRPr="00396BA8" w:rsidRDefault="00F3185E" w:rsidP="008A1122">
          <w:pPr>
            <w:pStyle w:val="Header"/>
          </w:pPr>
          <w:r w:rsidRPr="008D4326">
            <w:rPr>
              <w:noProof/>
            </w:rPr>
            <w:drawing>
              <wp:inline distT="0" distB="0" distL="0" distR="0" wp14:anchorId="0006D319" wp14:editId="20DD27B9">
                <wp:extent cx="1245371" cy="638175"/>
                <wp:effectExtent l="0" t="0" r="0" b="0"/>
                <wp:docPr id="2673648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64839" name=""/>
                        <pic:cNvPicPr/>
                      </pic:nvPicPr>
                      <pic:blipFill>
                        <a:blip r:embed="rId1"/>
                        <a:stretch>
                          <a:fillRect/>
                        </a:stretch>
                      </pic:blipFill>
                      <pic:spPr>
                        <a:xfrm>
                          <a:off x="0" y="0"/>
                          <a:ext cx="1258970" cy="645144"/>
                        </a:xfrm>
                        <a:prstGeom prst="rect">
                          <a:avLst/>
                        </a:prstGeom>
                      </pic:spPr>
                    </pic:pic>
                  </a:graphicData>
                </a:graphic>
              </wp:inline>
            </w:drawing>
          </w:r>
        </w:p>
      </w:tc>
      <w:tc>
        <w:tcPr>
          <w:tcW w:w="2835" w:type="pct"/>
          <w:vMerge w:val="restart"/>
          <w:tcBorders>
            <w:top w:val="single" w:sz="8" w:space="0" w:color="0C87A6"/>
          </w:tcBorders>
          <w:shd w:val="clear" w:color="auto" w:fill="auto"/>
          <w:tcMar>
            <w:left w:w="284" w:type="dxa"/>
            <w:right w:w="284" w:type="dxa"/>
          </w:tcMar>
          <w:vAlign w:val="center"/>
        </w:tcPr>
        <w:p w14:paraId="0734D80E" w14:textId="77777777" w:rsidR="008A1122" w:rsidRPr="001E119E" w:rsidRDefault="008A1122" w:rsidP="008A1122">
          <w:pPr>
            <w:pStyle w:val="Header"/>
            <w:jc w:val="center"/>
            <w:rPr>
              <w:rFonts w:ascii="Arial" w:hAnsi="Arial" w:cs="Arial"/>
              <w:b/>
              <w:sz w:val="32"/>
              <w:szCs w:val="32"/>
            </w:rPr>
          </w:pPr>
          <w:r w:rsidRPr="001E119E">
            <w:rPr>
              <w:rFonts w:ascii="Arial" w:hAnsi="Arial" w:cs="Arial"/>
              <w:b/>
              <w:sz w:val="32"/>
              <w:szCs w:val="32"/>
            </w:rPr>
            <w:t>RISK ASSESSMENT</w:t>
          </w:r>
        </w:p>
      </w:tc>
      <w:tc>
        <w:tcPr>
          <w:tcW w:w="1030" w:type="pct"/>
          <w:tcBorders>
            <w:top w:val="single" w:sz="8" w:space="0" w:color="0C87A6"/>
            <w:bottom w:val="single" w:sz="8" w:space="0" w:color="0C87A6"/>
          </w:tcBorders>
          <w:vAlign w:val="center"/>
        </w:tcPr>
        <w:p w14:paraId="11514278" w14:textId="670F283F" w:rsidR="008A1122" w:rsidRPr="0064771F" w:rsidRDefault="008A1122" w:rsidP="008A1122">
          <w:pPr>
            <w:pStyle w:val="Header"/>
            <w:rPr>
              <w:rFonts w:ascii="Arial" w:hAnsi="Arial" w:cs="Arial"/>
              <w:b/>
              <w:sz w:val="16"/>
              <w:szCs w:val="16"/>
            </w:rPr>
          </w:pPr>
          <w:r w:rsidRPr="0064771F">
            <w:rPr>
              <w:rFonts w:ascii="Arial" w:hAnsi="Arial" w:cs="Arial"/>
              <w:b/>
              <w:sz w:val="16"/>
              <w:szCs w:val="16"/>
            </w:rPr>
            <w:t xml:space="preserve">SECTION: </w:t>
          </w:r>
          <w:r w:rsidR="003A6CE8">
            <w:rPr>
              <w:rFonts w:ascii="Arial" w:hAnsi="Arial" w:cs="Arial"/>
              <w:b/>
              <w:sz w:val="16"/>
              <w:szCs w:val="16"/>
            </w:rPr>
            <w:t>Zoo</w:t>
          </w:r>
        </w:p>
      </w:tc>
    </w:tr>
    <w:tr w:rsidR="008A1122" w:rsidRPr="00396BA8" w14:paraId="40E946D4" w14:textId="77777777" w:rsidTr="00F65418">
      <w:trPr>
        <w:trHeight w:val="284"/>
      </w:trPr>
      <w:tc>
        <w:tcPr>
          <w:tcW w:w="1135" w:type="pct"/>
          <w:vMerge/>
          <w:vAlign w:val="center"/>
        </w:tcPr>
        <w:p w14:paraId="55FE1CFF" w14:textId="77777777" w:rsidR="008A1122" w:rsidRPr="00396BA8" w:rsidRDefault="008A1122" w:rsidP="008A1122">
          <w:pPr>
            <w:pStyle w:val="Header"/>
          </w:pPr>
        </w:p>
      </w:tc>
      <w:tc>
        <w:tcPr>
          <w:tcW w:w="2835" w:type="pct"/>
          <w:vMerge/>
          <w:vAlign w:val="center"/>
        </w:tcPr>
        <w:p w14:paraId="10AB4CD0" w14:textId="77777777" w:rsidR="008A1122" w:rsidRPr="00396BA8" w:rsidRDefault="008A1122" w:rsidP="008A1122">
          <w:pPr>
            <w:pStyle w:val="Header"/>
            <w:rPr>
              <w:b/>
            </w:rPr>
          </w:pPr>
        </w:p>
      </w:tc>
      <w:tc>
        <w:tcPr>
          <w:tcW w:w="1030" w:type="pct"/>
          <w:tcBorders>
            <w:top w:val="single" w:sz="8" w:space="0" w:color="0C87A6"/>
            <w:bottom w:val="single" w:sz="8" w:space="0" w:color="0C87A6"/>
          </w:tcBorders>
          <w:vAlign w:val="center"/>
        </w:tcPr>
        <w:p w14:paraId="16AE89CD" w14:textId="5CB57871" w:rsidR="008A1122" w:rsidRPr="0064771F" w:rsidRDefault="008A1122" w:rsidP="008A1122">
          <w:pPr>
            <w:pStyle w:val="Header"/>
            <w:rPr>
              <w:rFonts w:ascii="Arial" w:hAnsi="Arial" w:cs="Arial"/>
              <w:b/>
              <w:sz w:val="16"/>
              <w:szCs w:val="16"/>
            </w:rPr>
          </w:pPr>
          <w:r w:rsidRPr="0064771F">
            <w:rPr>
              <w:rFonts w:ascii="Arial" w:hAnsi="Arial" w:cs="Arial"/>
              <w:b/>
              <w:sz w:val="16"/>
              <w:szCs w:val="16"/>
            </w:rPr>
            <w:t xml:space="preserve">DOC. No: </w:t>
          </w:r>
          <w:r w:rsidR="003A6CE8">
            <w:rPr>
              <w:rFonts w:ascii="Arial" w:hAnsi="Arial" w:cs="Arial"/>
              <w:b/>
              <w:sz w:val="16"/>
              <w:szCs w:val="16"/>
            </w:rPr>
            <w:t>HZRA-032</w:t>
          </w:r>
        </w:p>
      </w:tc>
    </w:tr>
    <w:tr w:rsidR="008A1122" w:rsidRPr="00396BA8" w14:paraId="60BCB1D5" w14:textId="77777777" w:rsidTr="00F65418">
      <w:trPr>
        <w:trHeight w:val="284"/>
      </w:trPr>
      <w:tc>
        <w:tcPr>
          <w:tcW w:w="1135" w:type="pct"/>
          <w:vMerge/>
        </w:tcPr>
        <w:p w14:paraId="504F062F" w14:textId="77777777" w:rsidR="008A1122" w:rsidRPr="00396BA8" w:rsidRDefault="008A1122" w:rsidP="008A1122">
          <w:pPr>
            <w:pStyle w:val="Header"/>
          </w:pPr>
        </w:p>
      </w:tc>
      <w:tc>
        <w:tcPr>
          <w:tcW w:w="2835" w:type="pct"/>
          <w:vMerge/>
        </w:tcPr>
        <w:p w14:paraId="02AD2ABF" w14:textId="77777777" w:rsidR="008A1122" w:rsidRPr="00396BA8" w:rsidRDefault="008A1122" w:rsidP="008A1122">
          <w:pPr>
            <w:pStyle w:val="Header"/>
          </w:pPr>
        </w:p>
      </w:tc>
      <w:tc>
        <w:tcPr>
          <w:tcW w:w="1030" w:type="pct"/>
          <w:tcBorders>
            <w:top w:val="single" w:sz="8" w:space="0" w:color="0C87A6"/>
            <w:bottom w:val="single" w:sz="8" w:space="0" w:color="0C87A6"/>
          </w:tcBorders>
          <w:vAlign w:val="center"/>
        </w:tcPr>
        <w:p w14:paraId="484D838E" w14:textId="77777777" w:rsidR="008A1122" w:rsidRPr="0064771F" w:rsidRDefault="008A1122" w:rsidP="008A1122">
          <w:pPr>
            <w:pStyle w:val="Header"/>
            <w:rPr>
              <w:rFonts w:ascii="Arial" w:hAnsi="Arial" w:cs="Arial"/>
              <w:b/>
              <w:sz w:val="16"/>
              <w:szCs w:val="16"/>
            </w:rPr>
          </w:pPr>
          <w:r w:rsidRPr="0064771F">
            <w:rPr>
              <w:rFonts w:ascii="Arial" w:hAnsi="Arial" w:cs="Arial"/>
              <w:b/>
              <w:sz w:val="16"/>
              <w:szCs w:val="16"/>
            </w:rPr>
            <w:t xml:space="preserve">OWNER: </w:t>
          </w:r>
          <w:r w:rsidRPr="0064771F">
            <w:rPr>
              <w:rFonts w:ascii="Arial" w:hAnsi="Arial" w:cs="Arial"/>
              <w:sz w:val="16"/>
              <w:szCs w:val="16"/>
            </w:rPr>
            <w:t>H&amp;S TEAM</w:t>
          </w:r>
        </w:p>
      </w:tc>
    </w:tr>
    <w:tr w:rsidR="008A1122" w:rsidRPr="00396BA8" w14:paraId="31F4E08A" w14:textId="77777777" w:rsidTr="00F65418">
      <w:trPr>
        <w:trHeight w:val="284"/>
      </w:trPr>
      <w:tc>
        <w:tcPr>
          <w:tcW w:w="1135" w:type="pct"/>
          <w:vMerge/>
          <w:tcBorders>
            <w:bottom w:val="single" w:sz="8" w:space="0" w:color="0C87A6"/>
          </w:tcBorders>
        </w:tcPr>
        <w:p w14:paraId="41FF21A7" w14:textId="77777777" w:rsidR="008A1122" w:rsidRPr="00396BA8" w:rsidRDefault="008A1122" w:rsidP="008A1122">
          <w:pPr>
            <w:pStyle w:val="Header"/>
          </w:pPr>
        </w:p>
      </w:tc>
      <w:tc>
        <w:tcPr>
          <w:tcW w:w="2835" w:type="pct"/>
          <w:vMerge/>
          <w:tcBorders>
            <w:bottom w:val="single" w:sz="8" w:space="0" w:color="0C87A6"/>
          </w:tcBorders>
        </w:tcPr>
        <w:p w14:paraId="73BAE55F" w14:textId="77777777" w:rsidR="008A1122" w:rsidRPr="00396BA8" w:rsidRDefault="008A1122" w:rsidP="008A1122">
          <w:pPr>
            <w:pStyle w:val="Header"/>
          </w:pPr>
        </w:p>
      </w:tc>
      <w:tc>
        <w:tcPr>
          <w:tcW w:w="1030" w:type="pct"/>
          <w:tcBorders>
            <w:top w:val="single" w:sz="8" w:space="0" w:color="0C87A6"/>
            <w:bottom w:val="single" w:sz="8" w:space="0" w:color="0C87A6"/>
          </w:tcBorders>
          <w:vAlign w:val="center"/>
        </w:tcPr>
        <w:p w14:paraId="63FE6851" w14:textId="77777777" w:rsidR="008A1122" w:rsidRPr="0064771F" w:rsidRDefault="008A1122" w:rsidP="008A1122">
          <w:pPr>
            <w:pStyle w:val="Header"/>
            <w:rPr>
              <w:rFonts w:ascii="Arial" w:hAnsi="Arial" w:cs="Arial"/>
              <w:b/>
              <w:sz w:val="16"/>
              <w:szCs w:val="16"/>
            </w:rPr>
          </w:pPr>
          <w:r w:rsidRPr="0064771F">
            <w:rPr>
              <w:rFonts w:ascii="Arial" w:hAnsi="Arial" w:cs="Arial"/>
              <w:b/>
              <w:sz w:val="16"/>
              <w:szCs w:val="16"/>
            </w:rPr>
            <w:t xml:space="preserve">PAGE: </w:t>
          </w:r>
          <w:r w:rsidRPr="0064771F">
            <w:rPr>
              <w:rFonts w:ascii="Arial" w:hAnsi="Arial" w:cs="Arial"/>
              <w:sz w:val="16"/>
              <w:szCs w:val="16"/>
            </w:rPr>
            <w:fldChar w:fldCharType="begin"/>
          </w:r>
          <w:r w:rsidRPr="0064771F">
            <w:rPr>
              <w:rFonts w:ascii="Arial" w:hAnsi="Arial" w:cs="Arial"/>
              <w:sz w:val="16"/>
              <w:szCs w:val="16"/>
            </w:rPr>
            <w:instrText xml:space="preserve"> PAGE  \* Arabic  \* MERGEFORMAT </w:instrText>
          </w:r>
          <w:r w:rsidRPr="0064771F">
            <w:rPr>
              <w:rFonts w:ascii="Arial" w:hAnsi="Arial" w:cs="Arial"/>
              <w:sz w:val="16"/>
              <w:szCs w:val="16"/>
            </w:rPr>
            <w:fldChar w:fldCharType="separate"/>
          </w:r>
          <w:r w:rsidRPr="0064771F">
            <w:rPr>
              <w:rFonts w:ascii="Arial" w:hAnsi="Arial" w:cs="Arial"/>
              <w:sz w:val="16"/>
              <w:szCs w:val="16"/>
            </w:rPr>
            <w:t>1</w:t>
          </w:r>
          <w:r w:rsidRPr="0064771F">
            <w:rPr>
              <w:rFonts w:ascii="Arial" w:hAnsi="Arial" w:cs="Arial"/>
              <w:sz w:val="16"/>
              <w:szCs w:val="16"/>
            </w:rPr>
            <w:fldChar w:fldCharType="end"/>
          </w:r>
          <w:r w:rsidRPr="0064771F">
            <w:rPr>
              <w:rFonts w:ascii="Arial" w:hAnsi="Arial" w:cs="Arial"/>
              <w:b/>
              <w:sz w:val="16"/>
              <w:szCs w:val="16"/>
            </w:rPr>
            <w:t xml:space="preserve"> </w:t>
          </w:r>
          <w:r w:rsidRPr="0064771F">
            <w:rPr>
              <w:rFonts w:ascii="Arial" w:hAnsi="Arial" w:cs="Arial"/>
              <w:sz w:val="16"/>
              <w:szCs w:val="16"/>
            </w:rPr>
            <w:t>of</w:t>
          </w:r>
          <w:r w:rsidRPr="0064771F">
            <w:rPr>
              <w:rFonts w:ascii="Arial" w:hAnsi="Arial" w:cs="Arial"/>
              <w:b/>
              <w:sz w:val="16"/>
              <w:szCs w:val="16"/>
            </w:rPr>
            <w:t xml:space="preserve"> </w:t>
          </w:r>
          <w:r w:rsidRPr="0064771F">
            <w:rPr>
              <w:rFonts w:ascii="Arial" w:hAnsi="Arial" w:cs="Arial"/>
              <w:sz w:val="16"/>
              <w:szCs w:val="16"/>
            </w:rPr>
            <w:fldChar w:fldCharType="begin"/>
          </w:r>
          <w:r w:rsidRPr="0064771F">
            <w:rPr>
              <w:rFonts w:ascii="Arial" w:hAnsi="Arial" w:cs="Arial"/>
              <w:sz w:val="16"/>
              <w:szCs w:val="16"/>
            </w:rPr>
            <w:instrText xml:space="preserve"> NUMPAGES  \* Arabic  \* MERGEFORMAT </w:instrText>
          </w:r>
          <w:r w:rsidRPr="0064771F">
            <w:rPr>
              <w:rFonts w:ascii="Arial" w:hAnsi="Arial" w:cs="Arial"/>
              <w:sz w:val="16"/>
              <w:szCs w:val="16"/>
            </w:rPr>
            <w:fldChar w:fldCharType="separate"/>
          </w:r>
          <w:r w:rsidRPr="0064771F">
            <w:rPr>
              <w:rFonts w:ascii="Arial" w:hAnsi="Arial" w:cs="Arial"/>
              <w:sz w:val="16"/>
              <w:szCs w:val="16"/>
            </w:rPr>
            <w:t>1</w:t>
          </w:r>
          <w:r w:rsidRPr="0064771F">
            <w:rPr>
              <w:rFonts w:ascii="Arial" w:hAnsi="Arial" w:cs="Arial"/>
              <w:sz w:val="16"/>
              <w:szCs w:val="16"/>
            </w:rPr>
            <w:fldChar w:fldCharType="end"/>
          </w:r>
        </w:p>
      </w:tc>
    </w:tr>
  </w:tbl>
  <w:p w14:paraId="50B65F8C" w14:textId="4DC57A88" w:rsidR="00814923" w:rsidRDefault="00814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3CA"/>
    <w:multiLevelType w:val="hybridMultilevel"/>
    <w:tmpl w:val="259A0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B01375"/>
    <w:multiLevelType w:val="hybridMultilevel"/>
    <w:tmpl w:val="2CCC0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63665C"/>
    <w:multiLevelType w:val="hybridMultilevel"/>
    <w:tmpl w:val="055E4C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F15CA2"/>
    <w:multiLevelType w:val="multilevel"/>
    <w:tmpl w:val="9CCA5A14"/>
    <w:lvl w:ilvl="0">
      <w:start w:val="1"/>
      <w:numFmt w:val="decimal"/>
      <w:pStyle w:val="Heading1"/>
      <w:lvlText w:val="%1.0"/>
      <w:lvlJc w:val="left"/>
      <w:pPr>
        <w:tabs>
          <w:tab w:val="num" w:pos="787"/>
        </w:tabs>
        <w:ind w:left="787" w:hanging="645"/>
      </w:pPr>
      <w:rPr>
        <w:rFonts w:hint="default"/>
      </w:rPr>
    </w:lvl>
    <w:lvl w:ilvl="1">
      <w:start w:val="1"/>
      <w:numFmt w:val="decimal"/>
      <w:pStyle w:val="Heading2"/>
      <w:lvlText w:val="%1.%2"/>
      <w:lvlJc w:val="left"/>
      <w:pPr>
        <w:tabs>
          <w:tab w:val="num" w:pos="1672"/>
        </w:tabs>
        <w:ind w:left="1672" w:hanging="645"/>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dyTextIndent"/>
      <w:lvlText w:val="%1.%2.%3"/>
      <w:lvlJc w:val="left"/>
      <w:pPr>
        <w:tabs>
          <w:tab w:val="num" w:pos="2705"/>
        </w:tabs>
        <w:ind w:left="2705" w:hanging="720"/>
      </w:pPr>
      <w:rPr>
        <w:rFonts w:hint="default"/>
        <w:b w:val="0"/>
      </w:rPr>
    </w:lvl>
    <w:lvl w:ilvl="3">
      <w:start w:val="1"/>
      <w:numFmt w:val="decimal"/>
      <w:lvlText w:val="%1.%2.%3.%4"/>
      <w:lvlJc w:val="left"/>
      <w:pPr>
        <w:tabs>
          <w:tab w:val="num" w:pos="3382"/>
        </w:tabs>
        <w:ind w:left="3382" w:hanging="1080"/>
      </w:pPr>
      <w:rPr>
        <w:rFonts w:hint="default"/>
      </w:rPr>
    </w:lvl>
    <w:lvl w:ilvl="4">
      <w:start w:val="1"/>
      <w:numFmt w:val="decimal"/>
      <w:lvlText w:val="%1.%2.%3.%4.%5"/>
      <w:lvlJc w:val="left"/>
      <w:pPr>
        <w:tabs>
          <w:tab w:val="num" w:pos="4102"/>
        </w:tabs>
        <w:ind w:left="4102" w:hanging="1080"/>
      </w:pPr>
      <w:rPr>
        <w:rFonts w:hint="default"/>
      </w:rPr>
    </w:lvl>
    <w:lvl w:ilvl="5">
      <w:start w:val="1"/>
      <w:numFmt w:val="decimal"/>
      <w:lvlText w:val="%1.%2.%3.%4.%5.%6"/>
      <w:lvlJc w:val="left"/>
      <w:pPr>
        <w:tabs>
          <w:tab w:val="num" w:pos="5182"/>
        </w:tabs>
        <w:ind w:left="5182" w:hanging="1440"/>
      </w:pPr>
      <w:rPr>
        <w:rFonts w:hint="default"/>
      </w:rPr>
    </w:lvl>
    <w:lvl w:ilvl="6">
      <w:start w:val="1"/>
      <w:numFmt w:val="decimal"/>
      <w:lvlText w:val="%1.%2.%3.%4.%5.%6.%7"/>
      <w:lvlJc w:val="left"/>
      <w:pPr>
        <w:tabs>
          <w:tab w:val="num" w:pos="5902"/>
        </w:tabs>
        <w:ind w:left="5902" w:hanging="1440"/>
      </w:pPr>
      <w:rPr>
        <w:rFonts w:hint="default"/>
      </w:rPr>
    </w:lvl>
    <w:lvl w:ilvl="7">
      <w:start w:val="1"/>
      <w:numFmt w:val="decimal"/>
      <w:lvlText w:val="%1.%2.%3.%4.%5.%6.%7.%8"/>
      <w:lvlJc w:val="left"/>
      <w:pPr>
        <w:tabs>
          <w:tab w:val="num" w:pos="6982"/>
        </w:tabs>
        <w:ind w:left="6982" w:hanging="1800"/>
      </w:pPr>
      <w:rPr>
        <w:rFonts w:hint="default"/>
      </w:rPr>
    </w:lvl>
    <w:lvl w:ilvl="8">
      <w:start w:val="1"/>
      <w:numFmt w:val="decimal"/>
      <w:lvlText w:val="%1.%2.%3.%4.%5.%6.%7.%8.%9"/>
      <w:lvlJc w:val="left"/>
      <w:pPr>
        <w:tabs>
          <w:tab w:val="num" w:pos="7702"/>
        </w:tabs>
        <w:ind w:left="7702" w:hanging="1800"/>
      </w:pPr>
      <w:rPr>
        <w:rFonts w:hint="default"/>
      </w:rPr>
    </w:lvl>
  </w:abstractNum>
  <w:abstractNum w:abstractNumId="4" w15:restartNumberingAfterBreak="0">
    <w:nsid w:val="09CE465E"/>
    <w:multiLevelType w:val="hybridMultilevel"/>
    <w:tmpl w:val="782CB544"/>
    <w:lvl w:ilvl="0" w:tplc="04090001">
      <w:start w:val="1"/>
      <w:numFmt w:val="bullet"/>
      <w:lvlText w:val=""/>
      <w:lvlJc w:val="left"/>
      <w:pPr>
        <w:tabs>
          <w:tab w:val="num" w:pos="2595"/>
        </w:tabs>
        <w:ind w:left="2595" w:hanging="360"/>
      </w:pPr>
      <w:rPr>
        <w:rFonts w:ascii="Symbol" w:hAnsi="Symbol" w:hint="default"/>
      </w:rPr>
    </w:lvl>
    <w:lvl w:ilvl="1" w:tplc="04090003" w:tentative="1">
      <w:start w:val="1"/>
      <w:numFmt w:val="bullet"/>
      <w:lvlText w:val="o"/>
      <w:lvlJc w:val="left"/>
      <w:pPr>
        <w:tabs>
          <w:tab w:val="num" w:pos="3315"/>
        </w:tabs>
        <w:ind w:left="3315" w:hanging="360"/>
      </w:pPr>
      <w:rPr>
        <w:rFonts w:ascii="Courier New" w:hAnsi="Courier New" w:cs="Courier New"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cs="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cs="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5" w15:restartNumberingAfterBreak="0">
    <w:nsid w:val="0B846CBC"/>
    <w:multiLevelType w:val="hybridMultilevel"/>
    <w:tmpl w:val="7234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C7672"/>
    <w:multiLevelType w:val="hybridMultilevel"/>
    <w:tmpl w:val="7D548A12"/>
    <w:lvl w:ilvl="0" w:tplc="08090001">
      <w:start w:val="1"/>
      <w:numFmt w:val="bullet"/>
      <w:lvlText w:val=""/>
      <w:lvlJc w:val="left"/>
      <w:pPr>
        <w:ind w:left="2032" w:hanging="360"/>
      </w:pPr>
      <w:rPr>
        <w:rFonts w:ascii="Symbol" w:hAnsi="Symbol" w:hint="default"/>
      </w:rPr>
    </w:lvl>
    <w:lvl w:ilvl="1" w:tplc="08090003" w:tentative="1">
      <w:start w:val="1"/>
      <w:numFmt w:val="bullet"/>
      <w:lvlText w:val="o"/>
      <w:lvlJc w:val="left"/>
      <w:pPr>
        <w:ind w:left="2752" w:hanging="360"/>
      </w:pPr>
      <w:rPr>
        <w:rFonts w:ascii="Courier New" w:hAnsi="Courier New" w:cs="Courier New" w:hint="default"/>
      </w:rPr>
    </w:lvl>
    <w:lvl w:ilvl="2" w:tplc="08090005" w:tentative="1">
      <w:start w:val="1"/>
      <w:numFmt w:val="bullet"/>
      <w:lvlText w:val=""/>
      <w:lvlJc w:val="left"/>
      <w:pPr>
        <w:ind w:left="3472" w:hanging="360"/>
      </w:pPr>
      <w:rPr>
        <w:rFonts w:ascii="Wingdings" w:hAnsi="Wingdings" w:hint="default"/>
      </w:rPr>
    </w:lvl>
    <w:lvl w:ilvl="3" w:tplc="08090001" w:tentative="1">
      <w:start w:val="1"/>
      <w:numFmt w:val="bullet"/>
      <w:lvlText w:val=""/>
      <w:lvlJc w:val="left"/>
      <w:pPr>
        <w:ind w:left="4192" w:hanging="360"/>
      </w:pPr>
      <w:rPr>
        <w:rFonts w:ascii="Symbol" w:hAnsi="Symbol" w:hint="default"/>
      </w:rPr>
    </w:lvl>
    <w:lvl w:ilvl="4" w:tplc="08090003" w:tentative="1">
      <w:start w:val="1"/>
      <w:numFmt w:val="bullet"/>
      <w:lvlText w:val="o"/>
      <w:lvlJc w:val="left"/>
      <w:pPr>
        <w:ind w:left="4912" w:hanging="360"/>
      </w:pPr>
      <w:rPr>
        <w:rFonts w:ascii="Courier New" w:hAnsi="Courier New" w:cs="Courier New" w:hint="default"/>
      </w:rPr>
    </w:lvl>
    <w:lvl w:ilvl="5" w:tplc="08090005" w:tentative="1">
      <w:start w:val="1"/>
      <w:numFmt w:val="bullet"/>
      <w:lvlText w:val=""/>
      <w:lvlJc w:val="left"/>
      <w:pPr>
        <w:ind w:left="5632" w:hanging="360"/>
      </w:pPr>
      <w:rPr>
        <w:rFonts w:ascii="Wingdings" w:hAnsi="Wingdings" w:hint="default"/>
      </w:rPr>
    </w:lvl>
    <w:lvl w:ilvl="6" w:tplc="08090001" w:tentative="1">
      <w:start w:val="1"/>
      <w:numFmt w:val="bullet"/>
      <w:lvlText w:val=""/>
      <w:lvlJc w:val="left"/>
      <w:pPr>
        <w:ind w:left="6352" w:hanging="360"/>
      </w:pPr>
      <w:rPr>
        <w:rFonts w:ascii="Symbol" w:hAnsi="Symbol" w:hint="default"/>
      </w:rPr>
    </w:lvl>
    <w:lvl w:ilvl="7" w:tplc="08090003" w:tentative="1">
      <w:start w:val="1"/>
      <w:numFmt w:val="bullet"/>
      <w:lvlText w:val="o"/>
      <w:lvlJc w:val="left"/>
      <w:pPr>
        <w:ind w:left="7072" w:hanging="360"/>
      </w:pPr>
      <w:rPr>
        <w:rFonts w:ascii="Courier New" w:hAnsi="Courier New" w:cs="Courier New" w:hint="default"/>
      </w:rPr>
    </w:lvl>
    <w:lvl w:ilvl="8" w:tplc="08090005" w:tentative="1">
      <w:start w:val="1"/>
      <w:numFmt w:val="bullet"/>
      <w:lvlText w:val=""/>
      <w:lvlJc w:val="left"/>
      <w:pPr>
        <w:ind w:left="7792" w:hanging="360"/>
      </w:pPr>
      <w:rPr>
        <w:rFonts w:ascii="Wingdings" w:hAnsi="Wingdings" w:hint="default"/>
      </w:rPr>
    </w:lvl>
  </w:abstractNum>
  <w:abstractNum w:abstractNumId="7" w15:restartNumberingAfterBreak="0">
    <w:nsid w:val="15B27FD3"/>
    <w:multiLevelType w:val="hybridMultilevel"/>
    <w:tmpl w:val="307EAA0E"/>
    <w:lvl w:ilvl="0" w:tplc="08090017">
      <w:start w:val="1"/>
      <w:numFmt w:val="lowerLetter"/>
      <w:lvlText w:val="%1)"/>
      <w:lvlJc w:val="left"/>
      <w:pPr>
        <w:ind w:left="2662" w:hanging="360"/>
      </w:pPr>
    </w:lvl>
    <w:lvl w:ilvl="1" w:tplc="08090019" w:tentative="1">
      <w:start w:val="1"/>
      <w:numFmt w:val="lowerLetter"/>
      <w:lvlText w:val="%2."/>
      <w:lvlJc w:val="left"/>
      <w:pPr>
        <w:ind w:left="3382" w:hanging="360"/>
      </w:pPr>
    </w:lvl>
    <w:lvl w:ilvl="2" w:tplc="0809001B" w:tentative="1">
      <w:start w:val="1"/>
      <w:numFmt w:val="lowerRoman"/>
      <w:lvlText w:val="%3."/>
      <w:lvlJc w:val="right"/>
      <w:pPr>
        <w:ind w:left="4102" w:hanging="180"/>
      </w:pPr>
    </w:lvl>
    <w:lvl w:ilvl="3" w:tplc="0809000F" w:tentative="1">
      <w:start w:val="1"/>
      <w:numFmt w:val="decimal"/>
      <w:lvlText w:val="%4."/>
      <w:lvlJc w:val="left"/>
      <w:pPr>
        <w:ind w:left="4822" w:hanging="360"/>
      </w:pPr>
    </w:lvl>
    <w:lvl w:ilvl="4" w:tplc="08090019" w:tentative="1">
      <w:start w:val="1"/>
      <w:numFmt w:val="lowerLetter"/>
      <w:lvlText w:val="%5."/>
      <w:lvlJc w:val="left"/>
      <w:pPr>
        <w:ind w:left="5542" w:hanging="360"/>
      </w:pPr>
    </w:lvl>
    <w:lvl w:ilvl="5" w:tplc="0809001B" w:tentative="1">
      <w:start w:val="1"/>
      <w:numFmt w:val="lowerRoman"/>
      <w:lvlText w:val="%6."/>
      <w:lvlJc w:val="right"/>
      <w:pPr>
        <w:ind w:left="6262" w:hanging="180"/>
      </w:pPr>
    </w:lvl>
    <w:lvl w:ilvl="6" w:tplc="0809000F" w:tentative="1">
      <w:start w:val="1"/>
      <w:numFmt w:val="decimal"/>
      <w:lvlText w:val="%7."/>
      <w:lvlJc w:val="left"/>
      <w:pPr>
        <w:ind w:left="6982" w:hanging="360"/>
      </w:pPr>
    </w:lvl>
    <w:lvl w:ilvl="7" w:tplc="08090019" w:tentative="1">
      <w:start w:val="1"/>
      <w:numFmt w:val="lowerLetter"/>
      <w:lvlText w:val="%8."/>
      <w:lvlJc w:val="left"/>
      <w:pPr>
        <w:ind w:left="7702" w:hanging="360"/>
      </w:pPr>
    </w:lvl>
    <w:lvl w:ilvl="8" w:tplc="0809001B" w:tentative="1">
      <w:start w:val="1"/>
      <w:numFmt w:val="lowerRoman"/>
      <w:lvlText w:val="%9."/>
      <w:lvlJc w:val="right"/>
      <w:pPr>
        <w:ind w:left="8422" w:hanging="180"/>
      </w:pPr>
    </w:lvl>
  </w:abstractNum>
  <w:abstractNum w:abstractNumId="8" w15:restartNumberingAfterBreak="0">
    <w:nsid w:val="160F7F8C"/>
    <w:multiLevelType w:val="hybridMultilevel"/>
    <w:tmpl w:val="D3EA5FCC"/>
    <w:lvl w:ilvl="0" w:tplc="08090001">
      <w:start w:val="1"/>
      <w:numFmt w:val="bullet"/>
      <w:lvlText w:val=""/>
      <w:lvlJc w:val="left"/>
      <w:pPr>
        <w:ind w:left="2032" w:hanging="360"/>
      </w:pPr>
      <w:rPr>
        <w:rFonts w:ascii="Symbol" w:hAnsi="Symbol" w:hint="default"/>
      </w:rPr>
    </w:lvl>
    <w:lvl w:ilvl="1" w:tplc="08090003" w:tentative="1">
      <w:start w:val="1"/>
      <w:numFmt w:val="bullet"/>
      <w:lvlText w:val="o"/>
      <w:lvlJc w:val="left"/>
      <w:pPr>
        <w:ind w:left="2752" w:hanging="360"/>
      </w:pPr>
      <w:rPr>
        <w:rFonts w:ascii="Courier New" w:hAnsi="Courier New" w:cs="Courier New" w:hint="default"/>
      </w:rPr>
    </w:lvl>
    <w:lvl w:ilvl="2" w:tplc="08090005">
      <w:start w:val="1"/>
      <w:numFmt w:val="bullet"/>
      <w:lvlText w:val=""/>
      <w:lvlJc w:val="left"/>
      <w:pPr>
        <w:ind w:left="3472" w:hanging="360"/>
      </w:pPr>
      <w:rPr>
        <w:rFonts w:ascii="Wingdings" w:hAnsi="Wingdings" w:hint="default"/>
      </w:rPr>
    </w:lvl>
    <w:lvl w:ilvl="3" w:tplc="08090001" w:tentative="1">
      <w:start w:val="1"/>
      <w:numFmt w:val="bullet"/>
      <w:lvlText w:val=""/>
      <w:lvlJc w:val="left"/>
      <w:pPr>
        <w:ind w:left="4192" w:hanging="360"/>
      </w:pPr>
      <w:rPr>
        <w:rFonts w:ascii="Symbol" w:hAnsi="Symbol" w:hint="default"/>
      </w:rPr>
    </w:lvl>
    <w:lvl w:ilvl="4" w:tplc="08090003" w:tentative="1">
      <w:start w:val="1"/>
      <w:numFmt w:val="bullet"/>
      <w:lvlText w:val="o"/>
      <w:lvlJc w:val="left"/>
      <w:pPr>
        <w:ind w:left="4912" w:hanging="360"/>
      </w:pPr>
      <w:rPr>
        <w:rFonts w:ascii="Courier New" w:hAnsi="Courier New" w:cs="Courier New" w:hint="default"/>
      </w:rPr>
    </w:lvl>
    <w:lvl w:ilvl="5" w:tplc="08090005" w:tentative="1">
      <w:start w:val="1"/>
      <w:numFmt w:val="bullet"/>
      <w:lvlText w:val=""/>
      <w:lvlJc w:val="left"/>
      <w:pPr>
        <w:ind w:left="5632" w:hanging="360"/>
      </w:pPr>
      <w:rPr>
        <w:rFonts w:ascii="Wingdings" w:hAnsi="Wingdings" w:hint="default"/>
      </w:rPr>
    </w:lvl>
    <w:lvl w:ilvl="6" w:tplc="08090001" w:tentative="1">
      <w:start w:val="1"/>
      <w:numFmt w:val="bullet"/>
      <w:lvlText w:val=""/>
      <w:lvlJc w:val="left"/>
      <w:pPr>
        <w:ind w:left="6352" w:hanging="360"/>
      </w:pPr>
      <w:rPr>
        <w:rFonts w:ascii="Symbol" w:hAnsi="Symbol" w:hint="default"/>
      </w:rPr>
    </w:lvl>
    <w:lvl w:ilvl="7" w:tplc="08090003" w:tentative="1">
      <w:start w:val="1"/>
      <w:numFmt w:val="bullet"/>
      <w:lvlText w:val="o"/>
      <w:lvlJc w:val="left"/>
      <w:pPr>
        <w:ind w:left="7072" w:hanging="360"/>
      </w:pPr>
      <w:rPr>
        <w:rFonts w:ascii="Courier New" w:hAnsi="Courier New" w:cs="Courier New" w:hint="default"/>
      </w:rPr>
    </w:lvl>
    <w:lvl w:ilvl="8" w:tplc="08090005" w:tentative="1">
      <w:start w:val="1"/>
      <w:numFmt w:val="bullet"/>
      <w:lvlText w:val=""/>
      <w:lvlJc w:val="left"/>
      <w:pPr>
        <w:ind w:left="7792" w:hanging="360"/>
      </w:pPr>
      <w:rPr>
        <w:rFonts w:ascii="Wingdings" w:hAnsi="Wingdings" w:hint="default"/>
      </w:rPr>
    </w:lvl>
  </w:abstractNum>
  <w:abstractNum w:abstractNumId="9" w15:restartNumberingAfterBreak="0">
    <w:nsid w:val="176A0578"/>
    <w:multiLevelType w:val="multilevel"/>
    <w:tmpl w:val="FAC4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62568"/>
    <w:multiLevelType w:val="hybridMultilevel"/>
    <w:tmpl w:val="7A8A7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D3019C"/>
    <w:multiLevelType w:val="hybridMultilevel"/>
    <w:tmpl w:val="72046722"/>
    <w:lvl w:ilvl="0" w:tplc="0778EEA4">
      <w:start w:val="1"/>
      <w:numFmt w:val="lowerLetter"/>
      <w:lvlText w:val="%1)"/>
      <w:lvlJc w:val="left"/>
      <w:pPr>
        <w:ind w:left="2032" w:hanging="360"/>
      </w:pPr>
      <w:rPr>
        <w:b w:val="0"/>
      </w:rPr>
    </w:lvl>
    <w:lvl w:ilvl="1" w:tplc="08090019">
      <w:start w:val="1"/>
      <w:numFmt w:val="lowerLetter"/>
      <w:lvlText w:val="%2."/>
      <w:lvlJc w:val="left"/>
      <w:pPr>
        <w:ind w:left="2752" w:hanging="360"/>
      </w:pPr>
    </w:lvl>
    <w:lvl w:ilvl="2" w:tplc="0809001B" w:tentative="1">
      <w:start w:val="1"/>
      <w:numFmt w:val="lowerRoman"/>
      <w:lvlText w:val="%3."/>
      <w:lvlJc w:val="right"/>
      <w:pPr>
        <w:ind w:left="3472" w:hanging="180"/>
      </w:pPr>
    </w:lvl>
    <w:lvl w:ilvl="3" w:tplc="0809000F" w:tentative="1">
      <w:start w:val="1"/>
      <w:numFmt w:val="decimal"/>
      <w:lvlText w:val="%4."/>
      <w:lvlJc w:val="left"/>
      <w:pPr>
        <w:ind w:left="4192" w:hanging="360"/>
      </w:pPr>
    </w:lvl>
    <w:lvl w:ilvl="4" w:tplc="08090019" w:tentative="1">
      <w:start w:val="1"/>
      <w:numFmt w:val="lowerLetter"/>
      <w:lvlText w:val="%5."/>
      <w:lvlJc w:val="left"/>
      <w:pPr>
        <w:ind w:left="4912" w:hanging="360"/>
      </w:pPr>
    </w:lvl>
    <w:lvl w:ilvl="5" w:tplc="0809001B" w:tentative="1">
      <w:start w:val="1"/>
      <w:numFmt w:val="lowerRoman"/>
      <w:lvlText w:val="%6."/>
      <w:lvlJc w:val="right"/>
      <w:pPr>
        <w:ind w:left="5632" w:hanging="180"/>
      </w:pPr>
    </w:lvl>
    <w:lvl w:ilvl="6" w:tplc="0809000F" w:tentative="1">
      <w:start w:val="1"/>
      <w:numFmt w:val="decimal"/>
      <w:lvlText w:val="%7."/>
      <w:lvlJc w:val="left"/>
      <w:pPr>
        <w:ind w:left="6352" w:hanging="360"/>
      </w:pPr>
    </w:lvl>
    <w:lvl w:ilvl="7" w:tplc="08090019" w:tentative="1">
      <w:start w:val="1"/>
      <w:numFmt w:val="lowerLetter"/>
      <w:lvlText w:val="%8."/>
      <w:lvlJc w:val="left"/>
      <w:pPr>
        <w:ind w:left="7072" w:hanging="360"/>
      </w:pPr>
    </w:lvl>
    <w:lvl w:ilvl="8" w:tplc="0809001B" w:tentative="1">
      <w:start w:val="1"/>
      <w:numFmt w:val="lowerRoman"/>
      <w:lvlText w:val="%9."/>
      <w:lvlJc w:val="right"/>
      <w:pPr>
        <w:ind w:left="7792" w:hanging="180"/>
      </w:pPr>
    </w:lvl>
  </w:abstractNum>
  <w:abstractNum w:abstractNumId="12" w15:restartNumberingAfterBreak="0">
    <w:nsid w:val="22635C09"/>
    <w:multiLevelType w:val="hybridMultilevel"/>
    <w:tmpl w:val="1DD4CF4A"/>
    <w:lvl w:ilvl="0" w:tplc="08090001">
      <w:start w:val="1"/>
      <w:numFmt w:val="bullet"/>
      <w:lvlText w:val=""/>
      <w:lvlJc w:val="left"/>
      <w:pPr>
        <w:ind w:left="2662" w:hanging="360"/>
      </w:pPr>
      <w:rPr>
        <w:rFonts w:ascii="Symbol" w:hAnsi="Symbol" w:hint="default"/>
      </w:rPr>
    </w:lvl>
    <w:lvl w:ilvl="1" w:tplc="08090003" w:tentative="1">
      <w:start w:val="1"/>
      <w:numFmt w:val="bullet"/>
      <w:lvlText w:val="o"/>
      <w:lvlJc w:val="left"/>
      <w:pPr>
        <w:ind w:left="3382" w:hanging="360"/>
      </w:pPr>
      <w:rPr>
        <w:rFonts w:ascii="Courier New" w:hAnsi="Courier New" w:cs="Courier New" w:hint="default"/>
      </w:rPr>
    </w:lvl>
    <w:lvl w:ilvl="2" w:tplc="08090005" w:tentative="1">
      <w:start w:val="1"/>
      <w:numFmt w:val="bullet"/>
      <w:lvlText w:val=""/>
      <w:lvlJc w:val="left"/>
      <w:pPr>
        <w:ind w:left="4102" w:hanging="360"/>
      </w:pPr>
      <w:rPr>
        <w:rFonts w:ascii="Wingdings" w:hAnsi="Wingdings" w:hint="default"/>
      </w:rPr>
    </w:lvl>
    <w:lvl w:ilvl="3" w:tplc="08090001" w:tentative="1">
      <w:start w:val="1"/>
      <w:numFmt w:val="bullet"/>
      <w:lvlText w:val=""/>
      <w:lvlJc w:val="left"/>
      <w:pPr>
        <w:ind w:left="4822" w:hanging="360"/>
      </w:pPr>
      <w:rPr>
        <w:rFonts w:ascii="Symbol" w:hAnsi="Symbol" w:hint="default"/>
      </w:rPr>
    </w:lvl>
    <w:lvl w:ilvl="4" w:tplc="08090003" w:tentative="1">
      <w:start w:val="1"/>
      <w:numFmt w:val="bullet"/>
      <w:lvlText w:val="o"/>
      <w:lvlJc w:val="left"/>
      <w:pPr>
        <w:ind w:left="5542" w:hanging="360"/>
      </w:pPr>
      <w:rPr>
        <w:rFonts w:ascii="Courier New" w:hAnsi="Courier New" w:cs="Courier New" w:hint="default"/>
      </w:rPr>
    </w:lvl>
    <w:lvl w:ilvl="5" w:tplc="08090005" w:tentative="1">
      <w:start w:val="1"/>
      <w:numFmt w:val="bullet"/>
      <w:lvlText w:val=""/>
      <w:lvlJc w:val="left"/>
      <w:pPr>
        <w:ind w:left="6262" w:hanging="360"/>
      </w:pPr>
      <w:rPr>
        <w:rFonts w:ascii="Wingdings" w:hAnsi="Wingdings" w:hint="default"/>
      </w:rPr>
    </w:lvl>
    <w:lvl w:ilvl="6" w:tplc="08090001" w:tentative="1">
      <w:start w:val="1"/>
      <w:numFmt w:val="bullet"/>
      <w:lvlText w:val=""/>
      <w:lvlJc w:val="left"/>
      <w:pPr>
        <w:ind w:left="6982" w:hanging="360"/>
      </w:pPr>
      <w:rPr>
        <w:rFonts w:ascii="Symbol" w:hAnsi="Symbol" w:hint="default"/>
      </w:rPr>
    </w:lvl>
    <w:lvl w:ilvl="7" w:tplc="08090003" w:tentative="1">
      <w:start w:val="1"/>
      <w:numFmt w:val="bullet"/>
      <w:lvlText w:val="o"/>
      <w:lvlJc w:val="left"/>
      <w:pPr>
        <w:ind w:left="7702" w:hanging="360"/>
      </w:pPr>
      <w:rPr>
        <w:rFonts w:ascii="Courier New" w:hAnsi="Courier New" w:cs="Courier New" w:hint="default"/>
      </w:rPr>
    </w:lvl>
    <w:lvl w:ilvl="8" w:tplc="08090005" w:tentative="1">
      <w:start w:val="1"/>
      <w:numFmt w:val="bullet"/>
      <w:lvlText w:val=""/>
      <w:lvlJc w:val="left"/>
      <w:pPr>
        <w:ind w:left="8422" w:hanging="360"/>
      </w:pPr>
      <w:rPr>
        <w:rFonts w:ascii="Wingdings" w:hAnsi="Wingdings" w:hint="default"/>
      </w:rPr>
    </w:lvl>
  </w:abstractNum>
  <w:abstractNum w:abstractNumId="13" w15:restartNumberingAfterBreak="0">
    <w:nsid w:val="22943CA0"/>
    <w:multiLevelType w:val="hybridMultilevel"/>
    <w:tmpl w:val="F82C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95B36"/>
    <w:multiLevelType w:val="hybridMultilevel"/>
    <w:tmpl w:val="DCEE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3614E"/>
    <w:multiLevelType w:val="hybridMultilevel"/>
    <w:tmpl w:val="85241DFA"/>
    <w:lvl w:ilvl="0" w:tplc="08090001">
      <w:start w:val="1"/>
      <w:numFmt w:val="bullet"/>
      <w:lvlText w:val=""/>
      <w:lvlJc w:val="left"/>
      <w:pPr>
        <w:ind w:left="2032" w:hanging="360"/>
      </w:pPr>
      <w:rPr>
        <w:rFonts w:ascii="Symbol" w:hAnsi="Symbol" w:hint="default"/>
      </w:rPr>
    </w:lvl>
    <w:lvl w:ilvl="1" w:tplc="08090003" w:tentative="1">
      <w:start w:val="1"/>
      <w:numFmt w:val="bullet"/>
      <w:lvlText w:val="o"/>
      <w:lvlJc w:val="left"/>
      <w:pPr>
        <w:ind w:left="2752" w:hanging="360"/>
      </w:pPr>
      <w:rPr>
        <w:rFonts w:ascii="Courier New" w:hAnsi="Courier New" w:cs="Courier New" w:hint="default"/>
      </w:rPr>
    </w:lvl>
    <w:lvl w:ilvl="2" w:tplc="08090005" w:tentative="1">
      <w:start w:val="1"/>
      <w:numFmt w:val="bullet"/>
      <w:lvlText w:val=""/>
      <w:lvlJc w:val="left"/>
      <w:pPr>
        <w:ind w:left="3472" w:hanging="360"/>
      </w:pPr>
      <w:rPr>
        <w:rFonts w:ascii="Wingdings" w:hAnsi="Wingdings" w:hint="default"/>
      </w:rPr>
    </w:lvl>
    <w:lvl w:ilvl="3" w:tplc="08090001" w:tentative="1">
      <w:start w:val="1"/>
      <w:numFmt w:val="bullet"/>
      <w:lvlText w:val=""/>
      <w:lvlJc w:val="left"/>
      <w:pPr>
        <w:ind w:left="4192" w:hanging="360"/>
      </w:pPr>
      <w:rPr>
        <w:rFonts w:ascii="Symbol" w:hAnsi="Symbol" w:hint="default"/>
      </w:rPr>
    </w:lvl>
    <w:lvl w:ilvl="4" w:tplc="08090003" w:tentative="1">
      <w:start w:val="1"/>
      <w:numFmt w:val="bullet"/>
      <w:lvlText w:val="o"/>
      <w:lvlJc w:val="left"/>
      <w:pPr>
        <w:ind w:left="4912" w:hanging="360"/>
      </w:pPr>
      <w:rPr>
        <w:rFonts w:ascii="Courier New" w:hAnsi="Courier New" w:cs="Courier New" w:hint="default"/>
      </w:rPr>
    </w:lvl>
    <w:lvl w:ilvl="5" w:tplc="08090005" w:tentative="1">
      <w:start w:val="1"/>
      <w:numFmt w:val="bullet"/>
      <w:lvlText w:val=""/>
      <w:lvlJc w:val="left"/>
      <w:pPr>
        <w:ind w:left="5632" w:hanging="360"/>
      </w:pPr>
      <w:rPr>
        <w:rFonts w:ascii="Wingdings" w:hAnsi="Wingdings" w:hint="default"/>
      </w:rPr>
    </w:lvl>
    <w:lvl w:ilvl="6" w:tplc="08090001" w:tentative="1">
      <w:start w:val="1"/>
      <w:numFmt w:val="bullet"/>
      <w:lvlText w:val=""/>
      <w:lvlJc w:val="left"/>
      <w:pPr>
        <w:ind w:left="6352" w:hanging="360"/>
      </w:pPr>
      <w:rPr>
        <w:rFonts w:ascii="Symbol" w:hAnsi="Symbol" w:hint="default"/>
      </w:rPr>
    </w:lvl>
    <w:lvl w:ilvl="7" w:tplc="08090003" w:tentative="1">
      <w:start w:val="1"/>
      <w:numFmt w:val="bullet"/>
      <w:lvlText w:val="o"/>
      <w:lvlJc w:val="left"/>
      <w:pPr>
        <w:ind w:left="7072" w:hanging="360"/>
      </w:pPr>
      <w:rPr>
        <w:rFonts w:ascii="Courier New" w:hAnsi="Courier New" w:cs="Courier New" w:hint="default"/>
      </w:rPr>
    </w:lvl>
    <w:lvl w:ilvl="8" w:tplc="08090005" w:tentative="1">
      <w:start w:val="1"/>
      <w:numFmt w:val="bullet"/>
      <w:lvlText w:val=""/>
      <w:lvlJc w:val="left"/>
      <w:pPr>
        <w:ind w:left="7792" w:hanging="360"/>
      </w:pPr>
      <w:rPr>
        <w:rFonts w:ascii="Wingdings" w:hAnsi="Wingdings" w:hint="default"/>
      </w:rPr>
    </w:lvl>
  </w:abstractNum>
  <w:abstractNum w:abstractNumId="16" w15:restartNumberingAfterBreak="0">
    <w:nsid w:val="2AA5351B"/>
    <w:multiLevelType w:val="hybridMultilevel"/>
    <w:tmpl w:val="0E40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A339D"/>
    <w:multiLevelType w:val="hybridMultilevel"/>
    <w:tmpl w:val="7528015C"/>
    <w:lvl w:ilvl="0" w:tplc="08090001">
      <w:start w:val="1"/>
      <w:numFmt w:val="bullet"/>
      <w:lvlText w:val=""/>
      <w:lvlJc w:val="left"/>
      <w:pPr>
        <w:ind w:left="2392" w:hanging="360"/>
      </w:pPr>
      <w:rPr>
        <w:rFonts w:ascii="Symbol" w:hAnsi="Symbol" w:hint="default"/>
      </w:rPr>
    </w:lvl>
    <w:lvl w:ilvl="1" w:tplc="08090003" w:tentative="1">
      <w:start w:val="1"/>
      <w:numFmt w:val="bullet"/>
      <w:lvlText w:val="o"/>
      <w:lvlJc w:val="left"/>
      <w:pPr>
        <w:ind w:left="3112" w:hanging="360"/>
      </w:pPr>
      <w:rPr>
        <w:rFonts w:ascii="Courier New" w:hAnsi="Courier New" w:cs="Courier New" w:hint="default"/>
      </w:rPr>
    </w:lvl>
    <w:lvl w:ilvl="2" w:tplc="08090005" w:tentative="1">
      <w:start w:val="1"/>
      <w:numFmt w:val="bullet"/>
      <w:lvlText w:val=""/>
      <w:lvlJc w:val="left"/>
      <w:pPr>
        <w:ind w:left="3832" w:hanging="360"/>
      </w:pPr>
      <w:rPr>
        <w:rFonts w:ascii="Wingdings" w:hAnsi="Wingdings" w:hint="default"/>
      </w:rPr>
    </w:lvl>
    <w:lvl w:ilvl="3" w:tplc="08090001" w:tentative="1">
      <w:start w:val="1"/>
      <w:numFmt w:val="bullet"/>
      <w:lvlText w:val=""/>
      <w:lvlJc w:val="left"/>
      <w:pPr>
        <w:ind w:left="4552" w:hanging="360"/>
      </w:pPr>
      <w:rPr>
        <w:rFonts w:ascii="Symbol" w:hAnsi="Symbol" w:hint="default"/>
      </w:rPr>
    </w:lvl>
    <w:lvl w:ilvl="4" w:tplc="08090003" w:tentative="1">
      <w:start w:val="1"/>
      <w:numFmt w:val="bullet"/>
      <w:lvlText w:val="o"/>
      <w:lvlJc w:val="left"/>
      <w:pPr>
        <w:ind w:left="5272" w:hanging="360"/>
      </w:pPr>
      <w:rPr>
        <w:rFonts w:ascii="Courier New" w:hAnsi="Courier New" w:cs="Courier New" w:hint="default"/>
      </w:rPr>
    </w:lvl>
    <w:lvl w:ilvl="5" w:tplc="08090005" w:tentative="1">
      <w:start w:val="1"/>
      <w:numFmt w:val="bullet"/>
      <w:lvlText w:val=""/>
      <w:lvlJc w:val="left"/>
      <w:pPr>
        <w:ind w:left="5992" w:hanging="360"/>
      </w:pPr>
      <w:rPr>
        <w:rFonts w:ascii="Wingdings" w:hAnsi="Wingdings" w:hint="default"/>
      </w:rPr>
    </w:lvl>
    <w:lvl w:ilvl="6" w:tplc="08090001" w:tentative="1">
      <w:start w:val="1"/>
      <w:numFmt w:val="bullet"/>
      <w:lvlText w:val=""/>
      <w:lvlJc w:val="left"/>
      <w:pPr>
        <w:ind w:left="6712" w:hanging="360"/>
      </w:pPr>
      <w:rPr>
        <w:rFonts w:ascii="Symbol" w:hAnsi="Symbol" w:hint="default"/>
      </w:rPr>
    </w:lvl>
    <w:lvl w:ilvl="7" w:tplc="08090003" w:tentative="1">
      <w:start w:val="1"/>
      <w:numFmt w:val="bullet"/>
      <w:lvlText w:val="o"/>
      <w:lvlJc w:val="left"/>
      <w:pPr>
        <w:ind w:left="7432" w:hanging="360"/>
      </w:pPr>
      <w:rPr>
        <w:rFonts w:ascii="Courier New" w:hAnsi="Courier New" w:cs="Courier New" w:hint="default"/>
      </w:rPr>
    </w:lvl>
    <w:lvl w:ilvl="8" w:tplc="08090005" w:tentative="1">
      <w:start w:val="1"/>
      <w:numFmt w:val="bullet"/>
      <w:lvlText w:val=""/>
      <w:lvlJc w:val="left"/>
      <w:pPr>
        <w:ind w:left="8152" w:hanging="360"/>
      </w:pPr>
      <w:rPr>
        <w:rFonts w:ascii="Wingdings" w:hAnsi="Wingdings" w:hint="default"/>
      </w:rPr>
    </w:lvl>
  </w:abstractNum>
  <w:abstractNum w:abstractNumId="18" w15:restartNumberingAfterBreak="0">
    <w:nsid w:val="2DFB425F"/>
    <w:multiLevelType w:val="hybridMultilevel"/>
    <w:tmpl w:val="D99E0C44"/>
    <w:lvl w:ilvl="0" w:tplc="0809000F">
      <w:start w:val="1"/>
      <w:numFmt w:val="decimal"/>
      <w:pStyle w:val="BulletsClos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FC697D"/>
    <w:multiLevelType w:val="hybridMultilevel"/>
    <w:tmpl w:val="45007C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452B84"/>
    <w:multiLevelType w:val="hybridMultilevel"/>
    <w:tmpl w:val="59384AB8"/>
    <w:lvl w:ilvl="0" w:tplc="0809001B">
      <w:start w:val="1"/>
      <w:numFmt w:val="lowerRoman"/>
      <w:lvlText w:val="%1."/>
      <w:lvlJc w:val="right"/>
      <w:pPr>
        <w:ind w:left="3022" w:hanging="360"/>
      </w:pPr>
    </w:lvl>
    <w:lvl w:ilvl="1" w:tplc="08090019" w:tentative="1">
      <w:start w:val="1"/>
      <w:numFmt w:val="lowerLetter"/>
      <w:lvlText w:val="%2."/>
      <w:lvlJc w:val="left"/>
      <w:pPr>
        <w:ind w:left="3742" w:hanging="360"/>
      </w:pPr>
    </w:lvl>
    <w:lvl w:ilvl="2" w:tplc="0809001B" w:tentative="1">
      <w:start w:val="1"/>
      <w:numFmt w:val="lowerRoman"/>
      <w:lvlText w:val="%3."/>
      <w:lvlJc w:val="right"/>
      <w:pPr>
        <w:ind w:left="4462" w:hanging="180"/>
      </w:pPr>
    </w:lvl>
    <w:lvl w:ilvl="3" w:tplc="0809000F" w:tentative="1">
      <w:start w:val="1"/>
      <w:numFmt w:val="decimal"/>
      <w:lvlText w:val="%4."/>
      <w:lvlJc w:val="left"/>
      <w:pPr>
        <w:ind w:left="5182" w:hanging="360"/>
      </w:pPr>
    </w:lvl>
    <w:lvl w:ilvl="4" w:tplc="08090019" w:tentative="1">
      <w:start w:val="1"/>
      <w:numFmt w:val="lowerLetter"/>
      <w:lvlText w:val="%5."/>
      <w:lvlJc w:val="left"/>
      <w:pPr>
        <w:ind w:left="5902" w:hanging="360"/>
      </w:pPr>
    </w:lvl>
    <w:lvl w:ilvl="5" w:tplc="0809001B" w:tentative="1">
      <w:start w:val="1"/>
      <w:numFmt w:val="lowerRoman"/>
      <w:lvlText w:val="%6."/>
      <w:lvlJc w:val="right"/>
      <w:pPr>
        <w:ind w:left="6622" w:hanging="180"/>
      </w:pPr>
    </w:lvl>
    <w:lvl w:ilvl="6" w:tplc="0809000F" w:tentative="1">
      <w:start w:val="1"/>
      <w:numFmt w:val="decimal"/>
      <w:lvlText w:val="%7."/>
      <w:lvlJc w:val="left"/>
      <w:pPr>
        <w:ind w:left="7342" w:hanging="360"/>
      </w:pPr>
    </w:lvl>
    <w:lvl w:ilvl="7" w:tplc="08090019" w:tentative="1">
      <w:start w:val="1"/>
      <w:numFmt w:val="lowerLetter"/>
      <w:lvlText w:val="%8."/>
      <w:lvlJc w:val="left"/>
      <w:pPr>
        <w:ind w:left="8062" w:hanging="360"/>
      </w:pPr>
    </w:lvl>
    <w:lvl w:ilvl="8" w:tplc="0809001B" w:tentative="1">
      <w:start w:val="1"/>
      <w:numFmt w:val="lowerRoman"/>
      <w:lvlText w:val="%9."/>
      <w:lvlJc w:val="right"/>
      <w:pPr>
        <w:ind w:left="8782" w:hanging="180"/>
      </w:pPr>
    </w:lvl>
  </w:abstractNum>
  <w:abstractNum w:abstractNumId="21" w15:restartNumberingAfterBreak="0">
    <w:nsid w:val="40BA6246"/>
    <w:multiLevelType w:val="hybridMultilevel"/>
    <w:tmpl w:val="E188BC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4E7F01"/>
    <w:multiLevelType w:val="hybridMultilevel"/>
    <w:tmpl w:val="2F8C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04269"/>
    <w:multiLevelType w:val="hybridMultilevel"/>
    <w:tmpl w:val="CC126680"/>
    <w:lvl w:ilvl="0" w:tplc="176867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395"/>
        </w:tabs>
        <w:ind w:left="-1395" w:hanging="360"/>
      </w:pPr>
      <w:rPr>
        <w:rFonts w:ascii="Courier New" w:hAnsi="Courier New" w:hint="default"/>
      </w:rPr>
    </w:lvl>
    <w:lvl w:ilvl="2" w:tplc="04090005" w:tentative="1">
      <w:start w:val="1"/>
      <w:numFmt w:val="bullet"/>
      <w:lvlText w:val=""/>
      <w:lvlJc w:val="left"/>
      <w:pPr>
        <w:tabs>
          <w:tab w:val="num" w:pos="-675"/>
        </w:tabs>
        <w:ind w:left="-675" w:hanging="360"/>
      </w:pPr>
      <w:rPr>
        <w:rFonts w:ascii="Wingdings" w:hAnsi="Wingdings" w:hint="default"/>
      </w:rPr>
    </w:lvl>
    <w:lvl w:ilvl="3" w:tplc="04090001" w:tentative="1">
      <w:start w:val="1"/>
      <w:numFmt w:val="bullet"/>
      <w:lvlText w:val=""/>
      <w:lvlJc w:val="left"/>
      <w:pPr>
        <w:tabs>
          <w:tab w:val="num" w:pos="45"/>
        </w:tabs>
        <w:ind w:left="45" w:hanging="360"/>
      </w:pPr>
      <w:rPr>
        <w:rFonts w:ascii="Symbol" w:hAnsi="Symbol" w:hint="default"/>
      </w:rPr>
    </w:lvl>
    <w:lvl w:ilvl="4" w:tplc="04090003" w:tentative="1">
      <w:start w:val="1"/>
      <w:numFmt w:val="bullet"/>
      <w:lvlText w:val="o"/>
      <w:lvlJc w:val="left"/>
      <w:pPr>
        <w:tabs>
          <w:tab w:val="num" w:pos="765"/>
        </w:tabs>
        <w:ind w:left="765" w:hanging="360"/>
      </w:pPr>
      <w:rPr>
        <w:rFonts w:ascii="Courier New" w:hAnsi="Courier New" w:hint="default"/>
      </w:rPr>
    </w:lvl>
    <w:lvl w:ilvl="5" w:tplc="04090005" w:tentative="1">
      <w:start w:val="1"/>
      <w:numFmt w:val="bullet"/>
      <w:lvlText w:val=""/>
      <w:lvlJc w:val="left"/>
      <w:pPr>
        <w:tabs>
          <w:tab w:val="num" w:pos="1485"/>
        </w:tabs>
        <w:ind w:left="1485" w:hanging="360"/>
      </w:pPr>
      <w:rPr>
        <w:rFonts w:ascii="Wingdings" w:hAnsi="Wingdings" w:hint="default"/>
      </w:rPr>
    </w:lvl>
    <w:lvl w:ilvl="6" w:tplc="04090001" w:tentative="1">
      <w:start w:val="1"/>
      <w:numFmt w:val="bullet"/>
      <w:lvlText w:val=""/>
      <w:lvlJc w:val="left"/>
      <w:pPr>
        <w:tabs>
          <w:tab w:val="num" w:pos="2205"/>
        </w:tabs>
        <w:ind w:left="2205" w:hanging="360"/>
      </w:pPr>
      <w:rPr>
        <w:rFonts w:ascii="Symbol" w:hAnsi="Symbol" w:hint="default"/>
      </w:rPr>
    </w:lvl>
    <w:lvl w:ilvl="7" w:tplc="04090003" w:tentative="1">
      <w:start w:val="1"/>
      <w:numFmt w:val="bullet"/>
      <w:lvlText w:val="o"/>
      <w:lvlJc w:val="left"/>
      <w:pPr>
        <w:tabs>
          <w:tab w:val="num" w:pos="2925"/>
        </w:tabs>
        <w:ind w:left="2925" w:hanging="360"/>
      </w:pPr>
      <w:rPr>
        <w:rFonts w:ascii="Courier New" w:hAnsi="Courier New" w:hint="default"/>
      </w:rPr>
    </w:lvl>
    <w:lvl w:ilvl="8" w:tplc="04090005" w:tentative="1">
      <w:start w:val="1"/>
      <w:numFmt w:val="bullet"/>
      <w:lvlText w:val=""/>
      <w:lvlJc w:val="left"/>
      <w:pPr>
        <w:tabs>
          <w:tab w:val="num" w:pos="3645"/>
        </w:tabs>
        <w:ind w:left="3645" w:hanging="360"/>
      </w:pPr>
      <w:rPr>
        <w:rFonts w:ascii="Wingdings" w:hAnsi="Wingdings" w:hint="default"/>
      </w:rPr>
    </w:lvl>
  </w:abstractNum>
  <w:abstractNum w:abstractNumId="24" w15:restartNumberingAfterBreak="0">
    <w:nsid w:val="4CC848F9"/>
    <w:multiLevelType w:val="hybridMultilevel"/>
    <w:tmpl w:val="CE5A0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AD054B"/>
    <w:multiLevelType w:val="multilevel"/>
    <w:tmpl w:val="618EF4E2"/>
    <w:lvl w:ilvl="0">
      <w:start w:val="1"/>
      <w:numFmt w:val="decimal"/>
      <w:lvlText w:val="%1.0"/>
      <w:lvlJc w:val="left"/>
      <w:pPr>
        <w:tabs>
          <w:tab w:val="num" w:pos="787"/>
        </w:tabs>
        <w:ind w:left="787" w:hanging="645"/>
      </w:pPr>
      <w:rPr>
        <w:rFonts w:hint="default"/>
      </w:rPr>
    </w:lvl>
    <w:lvl w:ilvl="1">
      <w:start w:val="1"/>
      <w:numFmt w:val="decimal"/>
      <w:lvlText w:val="%1.%2"/>
      <w:lvlJc w:val="left"/>
      <w:pPr>
        <w:tabs>
          <w:tab w:val="num" w:pos="1672"/>
        </w:tabs>
        <w:ind w:left="1672" w:hanging="64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302"/>
        </w:tabs>
        <w:ind w:left="2302" w:hanging="720"/>
      </w:pPr>
      <w:rPr>
        <w:rFonts w:hint="default"/>
        <w:b w:val="0"/>
      </w:rPr>
    </w:lvl>
    <w:lvl w:ilvl="3">
      <w:start w:val="1"/>
      <w:numFmt w:val="decimal"/>
      <w:lvlText w:val="%1.%2.%3.%4"/>
      <w:lvlJc w:val="left"/>
      <w:pPr>
        <w:tabs>
          <w:tab w:val="num" w:pos="3382"/>
        </w:tabs>
        <w:ind w:left="3382" w:hanging="1080"/>
      </w:pPr>
      <w:rPr>
        <w:rFonts w:hint="default"/>
      </w:rPr>
    </w:lvl>
    <w:lvl w:ilvl="4">
      <w:start w:val="1"/>
      <w:numFmt w:val="decimal"/>
      <w:lvlText w:val="%1.%2.%3.%4.%5"/>
      <w:lvlJc w:val="left"/>
      <w:pPr>
        <w:tabs>
          <w:tab w:val="num" w:pos="4102"/>
        </w:tabs>
        <w:ind w:left="4102" w:hanging="1080"/>
      </w:pPr>
      <w:rPr>
        <w:rFonts w:hint="default"/>
      </w:rPr>
    </w:lvl>
    <w:lvl w:ilvl="5">
      <w:start w:val="1"/>
      <w:numFmt w:val="decimal"/>
      <w:lvlText w:val="%1.%2.%3.%4.%5.%6"/>
      <w:lvlJc w:val="left"/>
      <w:pPr>
        <w:tabs>
          <w:tab w:val="num" w:pos="5182"/>
        </w:tabs>
        <w:ind w:left="5182" w:hanging="1440"/>
      </w:pPr>
      <w:rPr>
        <w:rFonts w:hint="default"/>
      </w:rPr>
    </w:lvl>
    <w:lvl w:ilvl="6">
      <w:start w:val="1"/>
      <w:numFmt w:val="decimal"/>
      <w:lvlText w:val="%1.%2.%3.%4.%5.%6.%7"/>
      <w:lvlJc w:val="left"/>
      <w:pPr>
        <w:tabs>
          <w:tab w:val="num" w:pos="5902"/>
        </w:tabs>
        <w:ind w:left="5902" w:hanging="1440"/>
      </w:pPr>
      <w:rPr>
        <w:rFonts w:hint="default"/>
      </w:rPr>
    </w:lvl>
    <w:lvl w:ilvl="7">
      <w:start w:val="1"/>
      <w:numFmt w:val="decimal"/>
      <w:lvlText w:val="%1.%2.%3.%4.%5.%6.%7.%8"/>
      <w:lvlJc w:val="left"/>
      <w:pPr>
        <w:tabs>
          <w:tab w:val="num" w:pos="6982"/>
        </w:tabs>
        <w:ind w:left="6982" w:hanging="1800"/>
      </w:pPr>
      <w:rPr>
        <w:rFonts w:hint="default"/>
      </w:rPr>
    </w:lvl>
    <w:lvl w:ilvl="8">
      <w:start w:val="1"/>
      <w:numFmt w:val="decimal"/>
      <w:lvlText w:val="%1.%2.%3.%4.%5.%6.%7.%8.%9"/>
      <w:lvlJc w:val="left"/>
      <w:pPr>
        <w:tabs>
          <w:tab w:val="num" w:pos="7702"/>
        </w:tabs>
        <w:ind w:left="7702" w:hanging="1800"/>
      </w:pPr>
      <w:rPr>
        <w:rFonts w:hint="default"/>
      </w:rPr>
    </w:lvl>
  </w:abstractNum>
  <w:abstractNum w:abstractNumId="26" w15:restartNumberingAfterBreak="0">
    <w:nsid w:val="5A332EC3"/>
    <w:multiLevelType w:val="hybridMultilevel"/>
    <w:tmpl w:val="710C5C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5C615232"/>
    <w:multiLevelType w:val="hybridMultilevel"/>
    <w:tmpl w:val="0AD8598A"/>
    <w:lvl w:ilvl="0" w:tplc="08090001">
      <w:start w:val="1"/>
      <w:numFmt w:val="bullet"/>
      <w:lvlText w:val=""/>
      <w:lvlJc w:val="left"/>
      <w:pPr>
        <w:ind w:left="2662" w:hanging="360"/>
      </w:pPr>
      <w:rPr>
        <w:rFonts w:ascii="Symbol" w:hAnsi="Symbol" w:hint="default"/>
      </w:rPr>
    </w:lvl>
    <w:lvl w:ilvl="1" w:tplc="08090003" w:tentative="1">
      <w:start w:val="1"/>
      <w:numFmt w:val="bullet"/>
      <w:lvlText w:val="o"/>
      <w:lvlJc w:val="left"/>
      <w:pPr>
        <w:ind w:left="3382" w:hanging="360"/>
      </w:pPr>
      <w:rPr>
        <w:rFonts w:ascii="Courier New" w:hAnsi="Courier New" w:cs="Courier New" w:hint="default"/>
      </w:rPr>
    </w:lvl>
    <w:lvl w:ilvl="2" w:tplc="08090005" w:tentative="1">
      <w:start w:val="1"/>
      <w:numFmt w:val="bullet"/>
      <w:lvlText w:val=""/>
      <w:lvlJc w:val="left"/>
      <w:pPr>
        <w:ind w:left="4102" w:hanging="360"/>
      </w:pPr>
      <w:rPr>
        <w:rFonts w:ascii="Wingdings" w:hAnsi="Wingdings" w:hint="default"/>
      </w:rPr>
    </w:lvl>
    <w:lvl w:ilvl="3" w:tplc="08090001" w:tentative="1">
      <w:start w:val="1"/>
      <w:numFmt w:val="bullet"/>
      <w:lvlText w:val=""/>
      <w:lvlJc w:val="left"/>
      <w:pPr>
        <w:ind w:left="4822" w:hanging="360"/>
      </w:pPr>
      <w:rPr>
        <w:rFonts w:ascii="Symbol" w:hAnsi="Symbol" w:hint="default"/>
      </w:rPr>
    </w:lvl>
    <w:lvl w:ilvl="4" w:tplc="08090003" w:tentative="1">
      <w:start w:val="1"/>
      <w:numFmt w:val="bullet"/>
      <w:lvlText w:val="o"/>
      <w:lvlJc w:val="left"/>
      <w:pPr>
        <w:ind w:left="5542" w:hanging="360"/>
      </w:pPr>
      <w:rPr>
        <w:rFonts w:ascii="Courier New" w:hAnsi="Courier New" w:cs="Courier New" w:hint="default"/>
      </w:rPr>
    </w:lvl>
    <w:lvl w:ilvl="5" w:tplc="08090005" w:tentative="1">
      <w:start w:val="1"/>
      <w:numFmt w:val="bullet"/>
      <w:lvlText w:val=""/>
      <w:lvlJc w:val="left"/>
      <w:pPr>
        <w:ind w:left="6262" w:hanging="360"/>
      </w:pPr>
      <w:rPr>
        <w:rFonts w:ascii="Wingdings" w:hAnsi="Wingdings" w:hint="default"/>
      </w:rPr>
    </w:lvl>
    <w:lvl w:ilvl="6" w:tplc="08090001" w:tentative="1">
      <w:start w:val="1"/>
      <w:numFmt w:val="bullet"/>
      <w:lvlText w:val=""/>
      <w:lvlJc w:val="left"/>
      <w:pPr>
        <w:ind w:left="6982" w:hanging="360"/>
      </w:pPr>
      <w:rPr>
        <w:rFonts w:ascii="Symbol" w:hAnsi="Symbol" w:hint="default"/>
      </w:rPr>
    </w:lvl>
    <w:lvl w:ilvl="7" w:tplc="08090003" w:tentative="1">
      <w:start w:val="1"/>
      <w:numFmt w:val="bullet"/>
      <w:lvlText w:val="o"/>
      <w:lvlJc w:val="left"/>
      <w:pPr>
        <w:ind w:left="7702" w:hanging="360"/>
      </w:pPr>
      <w:rPr>
        <w:rFonts w:ascii="Courier New" w:hAnsi="Courier New" w:cs="Courier New" w:hint="default"/>
      </w:rPr>
    </w:lvl>
    <w:lvl w:ilvl="8" w:tplc="08090005" w:tentative="1">
      <w:start w:val="1"/>
      <w:numFmt w:val="bullet"/>
      <w:lvlText w:val=""/>
      <w:lvlJc w:val="left"/>
      <w:pPr>
        <w:ind w:left="8422" w:hanging="360"/>
      </w:pPr>
      <w:rPr>
        <w:rFonts w:ascii="Wingdings" w:hAnsi="Wingdings" w:hint="default"/>
      </w:rPr>
    </w:lvl>
  </w:abstractNum>
  <w:abstractNum w:abstractNumId="28" w15:restartNumberingAfterBreak="0">
    <w:nsid w:val="5F342B6F"/>
    <w:multiLevelType w:val="hybridMultilevel"/>
    <w:tmpl w:val="F89640A0"/>
    <w:lvl w:ilvl="0" w:tplc="8DC06EEA">
      <w:start w:val="1"/>
      <w:numFmt w:val="bullet"/>
      <w:pStyle w:val="TableText"/>
      <w:lvlText w:val=""/>
      <w:lvlJc w:val="left"/>
      <w:pPr>
        <w:tabs>
          <w:tab w:val="num" w:pos="-250"/>
        </w:tabs>
        <w:ind w:left="-250" w:hanging="360"/>
      </w:pPr>
      <w:rPr>
        <w:rFonts w:ascii="Symbol" w:hAnsi="Symbol" w:hint="default"/>
      </w:rPr>
    </w:lvl>
    <w:lvl w:ilvl="1" w:tplc="FE521866">
      <w:start w:val="1"/>
      <w:numFmt w:val="decimal"/>
      <w:lvlText w:val="%2."/>
      <w:lvlJc w:val="left"/>
      <w:pPr>
        <w:tabs>
          <w:tab w:val="num" w:pos="470"/>
        </w:tabs>
        <w:ind w:left="470" w:hanging="360"/>
      </w:pPr>
    </w:lvl>
    <w:lvl w:ilvl="2" w:tplc="04090005">
      <w:start w:val="1"/>
      <w:numFmt w:val="bullet"/>
      <w:lvlText w:val=""/>
      <w:lvlJc w:val="left"/>
      <w:pPr>
        <w:tabs>
          <w:tab w:val="num" w:pos="1190"/>
        </w:tabs>
        <w:ind w:left="1190" w:hanging="360"/>
      </w:pPr>
      <w:rPr>
        <w:rFonts w:ascii="Wingdings" w:hAnsi="Wingdings" w:hint="default"/>
      </w:rPr>
    </w:lvl>
    <w:lvl w:ilvl="3" w:tplc="04090001" w:tentative="1">
      <w:start w:val="1"/>
      <w:numFmt w:val="bullet"/>
      <w:lvlText w:val=""/>
      <w:lvlJc w:val="left"/>
      <w:pPr>
        <w:tabs>
          <w:tab w:val="num" w:pos="1910"/>
        </w:tabs>
        <w:ind w:left="1910" w:hanging="360"/>
      </w:pPr>
      <w:rPr>
        <w:rFonts w:ascii="Symbol" w:hAnsi="Symbol" w:hint="default"/>
      </w:rPr>
    </w:lvl>
    <w:lvl w:ilvl="4" w:tplc="04090003" w:tentative="1">
      <w:start w:val="1"/>
      <w:numFmt w:val="bullet"/>
      <w:lvlText w:val="o"/>
      <w:lvlJc w:val="left"/>
      <w:pPr>
        <w:tabs>
          <w:tab w:val="num" w:pos="2630"/>
        </w:tabs>
        <w:ind w:left="2630" w:hanging="360"/>
      </w:pPr>
      <w:rPr>
        <w:rFonts w:ascii="Courier New" w:hAnsi="Courier New" w:hint="default"/>
      </w:rPr>
    </w:lvl>
    <w:lvl w:ilvl="5" w:tplc="04090005" w:tentative="1">
      <w:start w:val="1"/>
      <w:numFmt w:val="bullet"/>
      <w:lvlText w:val=""/>
      <w:lvlJc w:val="left"/>
      <w:pPr>
        <w:tabs>
          <w:tab w:val="num" w:pos="3350"/>
        </w:tabs>
        <w:ind w:left="3350" w:hanging="360"/>
      </w:pPr>
      <w:rPr>
        <w:rFonts w:ascii="Wingdings" w:hAnsi="Wingdings" w:hint="default"/>
      </w:rPr>
    </w:lvl>
    <w:lvl w:ilvl="6" w:tplc="04090001" w:tentative="1">
      <w:start w:val="1"/>
      <w:numFmt w:val="bullet"/>
      <w:lvlText w:val=""/>
      <w:lvlJc w:val="left"/>
      <w:pPr>
        <w:tabs>
          <w:tab w:val="num" w:pos="4070"/>
        </w:tabs>
        <w:ind w:left="4070" w:hanging="360"/>
      </w:pPr>
      <w:rPr>
        <w:rFonts w:ascii="Symbol" w:hAnsi="Symbol" w:hint="default"/>
      </w:rPr>
    </w:lvl>
    <w:lvl w:ilvl="7" w:tplc="04090003" w:tentative="1">
      <w:start w:val="1"/>
      <w:numFmt w:val="bullet"/>
      <w:lvlText w:val="o"/>
      <w:lvlJc w:val="left"/>
      <w:pPr>
        <w:tabs>
          <w:tab w:val="num" w:pos="4790"/>
        </w:tabs>
        <w:ind w:left="4790" w:hanging="360"/>
      </w:pPr>
      <w:rPr>
        <w:rFonts w:ascii="Courier New" w:hAnsi="Courier New" w:hint="default"/>
      </w:rPr>
    </w:lvl>
    <w:lvl w:ilvl="8" w:tplc="04090005" w:tentative="1">
      <w:start w:val="1"/>
      <w:numFmt w:val="bullet"/>
      <w:lvlText w:val=""/>
      <w:lvlJc w:val="left"/>
      <w:pPr>
        <w:tabs>
          <w:tab w:val="num" w:pos="5510"/>
        </w:tabs>
        <w:ind w:left="5510" w:hanging="360"/>
      </w:pPr>
      <w:rPr>
        <w:rFonts w:ascii="Wingdings" w:hAnsi="Wingdings" w:hint="default"/>
      </w:rPr>
    </w:lvl>
  </w:abstractNum>
  <w:abstractNum w:abstractNumId="29" w15:restartNumberingAfterBreak="0">
    <w:nsid w:val="5F72552F"/>
    <w:multiLevelType w:val="hybridMultilevel"/>
    <w:tmpl w:val="63A8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7C0B89"/>
    <w:multiLevelType w:val="hybridMultilevel"/>
    <w:tmpl w:val="95B278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873E8B"/>
    <w:multiLevelType w:val="hybridMultilevel"/>
    <w:tmpl w:val="D5ACCF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E263E0"/>
    <w:multiLevelType w:val="hybridMultilevel"/>
    <w:tmpl w:val="BABAEB78"/>
    <w:lvl w:ilvl="0" w:tplc="0809001B">
      <w:start w:val="1"/>
      <w:numFmt w:val="lowerRoman"/>
      <w:lvlText w:val="%1."/>
      <w:lvlJc w:val="right"/>
      <w:pPr>
        <w:ind w:left="2302" w:hanging="360"/>
      </w:pPr>
    </w:lvl>
    <w:lvl w:ilvl="1" w:tplc="08090019" w:tentative="1">
      <w:start w:val="1"/>
      <w:numFmt w:val="lowerLetter"/>
      <w:lvlText w:val="%2."/>
      <w:lvlJc w:val="left"/>
      <w:pPr>
        <w:ind w:left="3022" w:hanging="360"/>
      </w:pPr>
    </w:lvl>
    <w:lvl w:ilvl="2" w:tplc="0809001B" w:tentative="1">
      <w:start w:val="1"/>
      <w:numFmt w:val="lowerRoman"/>
      <w:lvlText w:val="%3."/>
      <w:lvlJc w:val="right"/>
      <w:pPr>
        <w:ind w:left="3742" w:hanging="180"/>
      </w:pPr>
    </w:lvl>
    <w:lvl w:ilvl="3" w:tplc="0809000F" w:tentative="1">
      <w:start w:val="1"/>
      <w:numFmt w:val="decimal"/>
      <w:lvlText w:val="%4."/>
      <w:lvlJc w:val="left"/>
      <w:pPr>
        <w:ind w:left="4462" w:hanging="360"/>
      </w:pPr>
    </w:lvl>
    <w:lvl w:ilvl="4" w:tplc="08090019" w:tentative="1">
      <w:start w:val="1"/>
      <w:numFmt w:val="lowerLetter"/>
      <w:lvlText w:val="%5."/>
      <w:lvlJc w:val="left"/>
      <w:pPr>
        <w:ind w:left="5182" w:hanging="360"/>
      </w:pPr>
    </w:lvl>
    <w:lvl w:ilvl="5" w:tplc="0809001B" w:tentative="1">
      <w:start w:val="1"/>
      <w:numFmt w:val="lowerRoman"/>
      <w:lvlText w:val="%6."/>
      <w:lvlJc w:val="right"/>
      <w:pPr>
        <w:ind w:left="5902" w:hanging="180"/>
      </w:pPr>
    </w:lvl>
    <w:lvl w:ilvl="6" w:tplc="0809000F" w:tentative="1">
      <w:start w:val="1"/>
      <w:numFmt w:val="decimal"/>
      <w:lvlText w:val="%7."/>
      <w:lvlJc w:val="left"/>
      <w:pPr>
        <w:ind w:left="6622" w:hanging="360"/>
      </w:pPr>
    </w:lvl>
    <w:lvl w:ilvl="7" w:tplc="08090019" w:tentative="1">
      <w:start w:val="1"/>
      <w:numFmt w:val="lowerLetter"/>
      <w:lvlText w:val="%8."/>
      <w:lvlJc w:val="left"/>
      <w:pPr>
        <w:ind w:left="7342" w:hanging="360"/>
      </w:pPr>
    </w:lvl>
    <w:lvl w:ilvl="8" w:tplc="0809001B" w:tentative="1">
      <w:start w:val="1"/>
      <w:numFmt w:val="lowerRoman"/>
      <w:lvlText w:val="%9."/>
      <w:lvlJc w:val="right"/>
      <w:pPr>
        <w:ind w:left="8062" w:hanging="180"/>
      </w:pPr>
    </w:lvl>
  </w:abstractNum>
  <w:abstractNum w:abstractNumId="33" w15:restartNumberingAfterBreak="0">
    <w:nsid w:val="6AF16058"/>
    <w:multiLevelType w:val="hybridMultilevel"/>
    <w:tmpl w:val="B6989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9F2329"/>
    <w:multiLevelType w:val="hybridMultilevel"/>
    <w:tmpl w:val="F2E4CB7A"/>
    <w:lvl w:ilvl="0" w:tplc="0809001B">
      <w:start w:val="1"/>
      <w:numFmt w:val="lowerRoman"/>
      <w:lvlText w:val="%1."/>
      <w:lvlJc w:val="right"/>
      <w:pPr>
        <w:ind w:left="3022" w:hanging="360"/>
      </w:pPr>
    </w:lvl>
    <w:lvl w:ilvl="1" w:tplc="08090019" w:tentative="1">
      <w:start w:val="1"/>
      <w:numFmt w:val="lowerLetter"/>
      <w:lvlText w:val="%2."/>
      <w:lvlJc w:val="left"/>
      <w:pPr>
        <w:ind w:left="3742" w:hanging="360"/>
      </w:pPr>
    </w:lvl>
    <w:lvl w:ilvl="2" w:tplc="0809001B" w:tentative="1">
      <w:start w:val="1"/>
      <w:numFmt w:val="lowerRoman"/>
      <w:lvlText w:val="%3."/>
      <w:lvlJc w:val="right"/>
      <w:pPr>
        <w:ind w:left="4462" w:hanging="180"/>
      </w:pPr>
    </w:lvl>
    <w:lvl w:ilvl="3" w:tplc="0809000F" w:tentative="1">
      <w:start w:val="1"/>
      <w:numFmt w:val="decimal"/>
      <w:lvlText w:val="%4."/>
      <w:lvlJc w:val="left"/>
      <w:pPr>
        <w:ind w:left="5182" w:hanging="360"/>
      </w:pPr>
    </w:lvl>
    <w:lvl w:ilvl="4" w:tplc="08090019" w:tentative="1">
      <w:start w:val="1"/>
      <w:numFmt w:val="lowerLetter"/>
      <w:lvlText w:val="%5."/>
      <w:lvlJc w:val="left"/>
      <w:pPr>
        <w:ind w:left="5902" w:hanging="360"/>
      </w:pPr>
    </w:lvl>
    <w:lvl w:ilvl="5" w:tplc="0809001B" w:tentative="1">
      <w:start w:val="1"/>
      <w:numFmt w:val="lowerRoman"/>
      <w:lvlText w:val="%6."/>
      <w:lvlJc w:val="right"/>
      <w:pPr>
        <w:ind w:left="6622" w:hanging="180"/>
      </w:pPr>
    </w:lvl>
    <w:lvl w:ilvl="6" w:tplc="0809000F" w:tentative="1">
      <w:start w:val="1"/>
      <w:numFmt w:val="decimal"/>
      <w:lvlText w:val="%7."/>
      <w:lvlJc w:val="left"/>
      <w:pPr>
        <w:ind w:left="7342" w:hanging="360"/>
      </w:pPr>
    </w:lvl>
    <w:lvl w:ilvl="7" w:tplc="08090019" w:tentative="1">
      <w:start w:val="1"/>
      <w:numFmt w:val="lowerLetter"/>
      <w:lvlText w:val="%8."/>
      <w:lvlJc w:val="left"/>
      <w:pPr>
        <w:ind w:left="8062" w:hanging="360"/>
      </w:pPr>
    </w:lvl>
    <w:lvl w:ilvl="8" w:tplc="0809001B" w:tentative="1">
      <w:start w:val="1"/>
      <w:numFmt w:val="lowerRoman"/>
      <w:lvlText w:val="%9."/>
      <w:lvlJc w:val="right"/>
      <w:pPr>
        <w:ind w:left="8782" w:hanging="180"/>
      </w:pPr>
    </w:lvl>
  </w:abstractNum>
  <w:abstractNum w:abstractNumId="35" w15:restartNumberingAfterBreak="0">
    <w:nsid w:val="73AA0D30"/>
    <w:multiLevelType w:val="hybridMultilevel"/>
    <w:tmpl w:val="49A489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6" w15:restartNumberingAfterBreak="0">
    <w:nsid w:val="75D5423E"/>
    <w:multiLevelType w:val="hybridMultilevel"/>
    <w:tmpl w:val="E7B6ECBA"/>
    <w:lvl w:ilvl="0" w:tplc="08090001">
      <w:start w:val="1"/>
      <w:numFmt w:val="bullet"/>
      <w:lvlText w:val=""/>
      <w:lvlJc w:val="left"/>
      <w:pPr>
        <w:ind w:left="2032" w:hanging="360"/>
      </w:pPr>
      <w:rPr>
        <w:rFonts w:ascii="Symbol" w:hAnsi="Symbol" w:hint="default"/>
      </w:rPr>
    </w:lvl>
    <w:lvl w:ilvl="1" w:tplc="08090003" w:tentative="1">
      <w:start w:val="1"/>
      <w:numFmt w:val="bullet"/>
      <w:lvlText w:val="o"/>
      <w:lvlJc w:val="left"/>
      <w:pPr>
        <w:ind w:left="2752" w:hanging="360"/>
      </w:pPr>
      <w:rPr>
        <w:rFonts w:ascii="Courier New" w:hAnsi="Courier New" w:cs="Courier New" w:hint="default"/>
      </w:rPr>
    </w:lvl>
    <w:lvl w:ilvl="2" w:tplc="08090005" w:tentative="1">
      <w:start w:val="1"/>
      <w:numFmt w:val="bullet"/>
      <w:lvlText w:val=""/>
      <w:lvlJc w:val="left"/>
      <w:pPr>
        <w:ind w:left="3472" w:hanging="360"/>
      </w:pPr>
      <w:rPr>
        <w:rFonts w:ascii="Wingdings" w:hAnsi="Wingdings" w:hint="default"/>
      </w:rPr>
    </w:lvl>
    <w:lvl w:ilvl="3" w:tplc="08090001" w:tentative="1">
      <w:start w:val="1"/>
      <w:numFmt w:val="bullet"/>
      <w:lvlText w:val=""/>
      <w:lvlJc w:val="left"/>
      <w:pPr>
        <w:ind w:left="4192" w:hanging="360"/>
      </w:pPr>
      <w:rPr>
        <w:rFonts w:ascii="Symbol" w:hAnsi="Symbol" w:hint="default"/>
      </w:rPr>
    </w:lvl>
    <w:lvl w:ilvl="4" w:tplc="08090003" w:tentative="1">
      <w:start w:val="1"/>
      <w:numFmt w:val="bullet"/>
      <w:lvlText w:val="o"/>
      <w:lvlJc w:val="left"/>
      <w:pPr>
        <w:ind w:left="4912" w:hanging="360"/>
      </w:pPr>
      <w:rPr>
        <w:rFonts w:ascii="Courier New" w:hAnsi="Courier New" w:cs="Courier New" w:hint="default"/>
      </w:rPr>
    </w:lvl>
    <w:lvl w:ilvl="5" w:tplc="08090005" w:tentative="1">
      <w:start w:val="1"/>
      <w:numFmt w:val="bullet"/>
      <w:lvlText w:val=""/>
      <w:lvlJc w:val="left"/>
      <w:pPr>
        <w:ind w:left="5632" w:hanging="360"/>
      </w:pPr>
      <w:rPr>
        <w:rFonts w:ascii="Wingdings" w:hAnsi="Wingdings" w:hint="default"/>
      </w:rPr>
    </w:lvl>
    <w:lvl w:ilvl="6" w:tplc="08090001" w:tentative="1">
      <w:start w:val="1"/>
      <w:numFmt w:val="bullet"/>
      <w:lvlText w:val=""/>
      <w:lvlJc w:val="left"/>
      <w:pPr>
        <w:ind w:left="6352" w:hanging="360"/>
      </w:pPr>
      <w:rPr>
        <w:rFonts w:ascii="Symbol" w:hAnsi="Symbol" w:hint="default"/>
      </w:rPr>
    </w:lvl>
    <w:lvl w:ilvl="7" w:tplc="08090003" w:tentative="1">
      <w:start w:val="1"/>
      <w:numFmt w:val="bullet"/>
      <w:lvlText w:val="o"/>
      <w:lvlJc w:val="left"/>
      <w:pPr>
        <w:ind w:left="7072" w:hanging="360"/>
      </w:pPr>
      <w:rPr>
        <w:rFonts w:ascii="Courier New" w:hAnsi="Courier New" w:cs="Courier New" w:hint="default"/>
      </w:rPr>
    </w:lvl>
    <w:lvl w:ilvl="8" w:tplc="08090005" w:tentative="1">
      <w:start w:val="1"/>
      <w:numFmt w:val="bullet"/>
      <w:lvlText w:val=""/>
      <w:lvlJc w:val="left"/>
      <w:pPr>
        <w:ind w:left="7792" w:hanging="360"/>
      </w:pPr>
      <w:rPr>
        <w:rFonts w:ascii="Wingdings" w:hAnsi="Wingdings" w:hint="default"/>
      </w:rPr>
    </w:lvl>
  </w:abstractNum>
  <w:abstractNum w:abstractNumId="37" w15:restartNumberingAfterBreak="0">
    <w:nsid w:val="76A97A0B"/>
    <w:multiLevelType w:val="hybridMultilevel"/>
    <w:tmpl w:val="B68CA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D36D5"/>
    <w:multiLevelType w:val="hybridMultilevel"/>
    <w:tmpl w:val="88AEE764"/>
    <w:lvl w:ilvl="0" w:tplc="08090001">
      <w:start w:val="1"/>
      <w:numFmt w:val="bullet"/>
      <w:lvlText w:val=""/>
      <w:lvlJc w:val="left"/>
      <w:pPr>
        <w:ind w:left="2032" w:hanging="360"/>
      </w:pPr>
      <w:rPr>
        <w:rFonts w:ascii="Symbol" w:hAnsi="Symbol" w:hint="default"/>
      </w:rPr>
    </w:lvl>
    <w:lvl w:ilvl="1" w:tplc="08090003" w:tentative="1">
      <w:start w:val="1"/>
      <w:numFmt w:val="bullet"/>
      <w:lvlText w:val="o"/>
      <w:lvlJc w:val="left"/>
      <w:pPr>
        <w:ind w:left="2752" w:hanging="360"/>
      </w:pPr>
      <w:rPr>
        <w:rFonts w:ascii="Courier New" w:hAnsi="Courier New" w:cs="Courier New" w:hint="default"/>
      </w:rPr>
    </w:lvl>
    <w:lvl w:ilvl="2" w:tplc="08090005" w:tentative="1">
      <w:start w:val="1"/>
      <w:numFmt w:val="bullet"/>
      <w:lvlText w:val=""/>
      <w:lvlJc w:val="left"/>
      <w:pPr>
        <w:ind w:left="3472" w:hanging="360"/>
      </w:pPr>
      <w:rPr>
        <w:rFonts w:ascii="Wingdings" w:hAnsi="Wingdings" w:hint="default"/>
      </w:rPr>
    </w:lvl>
    <w:lvl w:ilvl="3" w:tplc="08090001" w:tentative="1">
      <w:start w:val="1"/>
      <w:numFmt w:val="bullet"/>
      <w:lvlText w:val=""/>
      <w:lvlJc w:val="left"/>
      <w:pPr>
        <w:ind w:left="4192" w:hanging="360"/>
      </w:pPr>
      <w:rPr>
        <w:rFonts w:ascii="Symbol" w:hAnsi="Symbol" w:hint="default"/>
      </w:rPr>
    </w:lvl>
    <w:lvl w:ilvl="4" w:tplc="08090003" w:tentative="1">
      <w:start w:val="1"/>
      <w:numFmt w:val="bullet"/>
      <w:lvlText w:val="o"/>
      <w:lvlJc w:val="left"/>
      <w:pPr>
        <w:ind w:left="4912" w:hanging="360"/>
      </w:pPr>
      <w:rPr>
        <w:rFonts w:ascii="Courier New" w:hAnsi="Courier New" w:cs="Courier New" w:hint="default"/>
      </w:rPr>
    </w:lvl>
    <w:lvl w:ilvl="5" w:tplc="08090005" w:tentative="1">
      <w:start w:val="1"/>
      <w:numFmt w:val="bullet"/>
      <w:lvlText w:val=""/>
      <w:lvlJc w:val="left"/>
      <w:pPr>
        <w:ind w:left="5632" w:hanging="360"/>
      </w:pPr>
      <w:rPr>
        <w:rFonts w:ascii="Wingdings" w:hAnsi="Wingdings" w:hint="default"/>
      </w:rPr>
    </w:lvl>
    <w:lvl w:ilvl="6" w:tplc="08090001" w:tentative="1">
      <w:start w:val="1"/>
      <w:numFmt w:val="bullet"/>
      <w:lvlText w:val=""/>
      <w:lvlJc w:val="left"/>
      <w:pPr>
        <w:ind w:left="6352" w:hanging="360"/>
      </w:pPr>
      <w:rPr>
        <w:rFonts w:ascii="Symbol" w:hAnsi="Symbol" w:hint="default"/>
      </w:rPr>
    </w:lvl>
    <w:lvl w:ilvl="7" w:tplc="08090003" w:tentative="1">
      <w:start w:val="1"/>
      <w:numFmt w:val="bullet"/>
      <w:lvlText w:val="o"/>
      <w:lvlJc w:val="left"/>
      <w:pPr>
        <w:ind w:left="7072" w:hanging="360"/>
      </w:pPr>
      <w:rPr>
        <w:rFonts w:ascii="Courier New" w:hAnsi="Courier New" w:cs="Courier New" w:hint="default"/>
      </w:rPr>
    </w:lvl>
    <w:lvl w:ilvl="8" w:tplc="08090005" w:tentative="1">
      <w:start w:val="1"/>
      <w:numFmt w:val="bullet"/>
      <w:lvlText w:val=""/>
      <w:lvlJc w:val="left"/>
      <w:pPr>
        <w:ind w:left="7792" w:hanging="360"/>
      </w:pPr>
      <w:rPr>
        <w:rFonts w:ascii="Wingdings" w:hAnsi="Wingdings" w:hint="default"/>
      </w:rPr>
    </w:lvl>
  </w:abstractNum>
  <w:abstractNum w:abstractNumId="39" w15:restartNumberingAfterBreak="0">
    <w:nsid w:val="7B4856CA"/>
    <w:multiLevelType w:val="hybridMultilevel"/>
    <w:tmpl w:val="7ADCB9CC"/>
    <w:lvl w:ilvl="0" w:tplc="08090001">
      <w:start w:val="1"/>
      <w:numFmt w:val="bullet"/>
      <w:lvlText w:val=""/>
      <w:lvlJc w:val="left"/>
      <w:pPr>
        <w:ind w:left="2032" w:hanging="360"/>
      </w:pPr>
      <w:rPr>
        <w:rFonts w:ascii="Symbol" w:hAnsi="Symbol" w:hint="default"/>
      </w:rPr>
    </w:lvl>
    <w:lvl w:ilvl="1" w:tplc="08090003" w:tentative="1">
      <w:start w:val="1"/>
      <w:numFmt w:val="bullet"/>
      <w:lvlText w:val="o"/>
      <w:lvlJc w:val="left"/>
      <w:pPr>
        <w:ind w:left="2752" w:hanging="360"/>
      </w:pPr>
      <w:rPr>
        <w:rFonts w:ascii="Courier New" w:hAnsi="Courier New" w:cs="Courier New" w:hint="default"/>
      </w:rPr>
    </w:lvl>
    <w:lvl w:ilvl="2" w:tplc="08090005" w:tentative="1">
      <w:start w:val="1"/>
      <w:numFmt w:val="bullet"/>
      <w:lvlText w:val=""/>
      <w:lvlJc w:val="left"/>
      <w:pPr>
        <w:ind w:left="3472" w:hanging="360"/>
      </w:pPr>
      <w:rPr>
        <w:rFonts w:ascii="Wingdings" w:hAnsi="Wingdings" w:hint="default"/>
      </w:rPr>
    </w:lvl>
    <w:lvl w:ilvl="3" w:tplc="08090001" w:tentative="1">
      <w:start w:val="1"/>
      <w:numFmt w:val="bullet"/>
      <w:lvlText w:val=""/>
      <w:lvlJc w:val="left"/>
      <w:pPr>
        <w:ind w:left="4192" w:hanging="360"/>
      </w:pPr>
      <w:rPr>
        <w:rFonts w:ascii="Symbol" w:hAnsi="Symbol" w:hint="default"/>
      </w:rPr>
    </w:lvl>
    <w:lvl w:ilvl="4" w:tplc="08090003" w:tentative="1">
      <w:start w:val="1"/>
      <w:numFmt w:val="bullet"/>
      <w:lvlText w:val="o"/>
      <w:lvlJc w:val="left"/>
      <w:pPr>
        <w:ind w:left="4912" w:hanging="360"/>
      </w:pPr>
      <w:rPr>
        <w:rFonts w:ascii="Courier New" w:hAnsi="Courier New" w:cs="Courier New" w:hint="default"/>
      </w:rPr>
    </w:lvl>
    <w:lvl w:ilvl="5" w:tplc="08090005" w:tentative="1">
      <w:start w:val="1"/>
      <w:numFmt w:val="bullet"/>
      <w:lvlText w:val=""/>
      <w:lvlJc w:val="left"/>
      <w:pPr>
        <w:ind w:left="5632" w:hanging="360"/>
      </w:pPr>
      <w:rPr>
        <w:rFonts w:ascii="Wingdings" w:hAnsi="Wingdings" w:hint="default"/>
      </w:rPr>
    </w:lvl>
    <w:lvl w:ilvl="6" w:tplc="08090001" w:tentative="1">
      <w:start w:val="1"/>
      <w:numFmt w:val="bullet"/>
      <w:lvlText w:val=""/>
      <w:lvlJc w:val="left"/>
      <w:pPr>
        <w:ind w:left="6352" w:hanging="360"/>
      </w:pPr>
      <w:rPr>
        <w:rFonts w:ascii="Symbol" w:hAnsi="Symbol" w:hint="default"/>
      </w:rPr>
    </w:lvl>
    <w:lvl w:ilvl="7" w:tplc="08090003" w:tentative="1">
      <w:start w:val="1"/>
      <w:numFmt w:val="bullet"/>
      <w:lvlText w:val="o"/>
      <w:lvlJc w:val="left"/>
      <w:pPr>
        <w:ind w:left="7072" w:hanging="360"/>
      </w:pPr>
      <w:rPr>
        <w:rFonts w:ascii="Courier New" w:hAnsi="Courier New" w:cs="Courier New" w:hint="default"/>
      </w:rPr>
    </w:lvl>
    <w:lvl w:ilvl="8" w:tplc="08090005" w:tentative="1">
      <w:start w:val="1"/>
      <w:numFmt w:val="bullet"/>
      <w:lvlText w:val=""/>
      <w:lvlJc w:val="left"/>
      <w:pPr>
        <w:ind w:left="7792" w:hanging="360"/>
      </w:pPr>
      <w:rPr>
        <w:rFonts w:ascii="Wingdings" w:hAnsi="Wingdings" w:hint="default"/>
      </w:rPr>
    </w:lvl>
  </w:abstractNum>
  <w:abstractNum w:abstractNumId="40" w15:restartNumberingAfterBreak="0">
    <w:nsid w:val="7E1A72DA"/>
    <w:multiLevelType w:val="hybridMultilevel"/>
    <w:tmpl w:val="E3608C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4007611">
    <w:abstractNumId w:val="18"/>
  </w:num>
  <w:num w:numId="2" w16cid:durableId="1982230927">
    <w:abstractNumId w:val="3"/>
  </w:num>
  <w:num w:numId="3" w16cid:durableId="1964074659">
    <w:abstractNumId w:val="21"/>
  </w:num>
  <w:num w:numId="4" w16cid:durableId="1304431010">
    <w:abstractNumId w:val="23"/>
  </w:num>
  <w:num w:numId="5" w16cid:durableId="1179540243">
    <w:abstractNumId w:val="28"/>
  </w:num>
  <w:num w:numId="6" w16cid:durableId="1355573351">
    <w:abstractNumId w:val="26"/>
  </w:num>
  <w:num w:numId="7" w16cid:durableId="531957720">
    <w:abstractNumId w:val="14"/>
  </w:num>
  <w:num w:numId="8" w16cid:durableId="1556114555">
    <w:abstractNumId w:val="1"/>
  </w:num>
  <w:num w:numId="9" w16cid:durableId="382406541">
    <w:abstractNumId w:val="40"/>
  </w:num>
  <w:num w:numId="10" w16cid:durableId="1921601878">
    <w:abstractNumId w:val="2"/>
  </w:num>
  <w:num w:numId="11" w16cid:durableId="334576498">
    <w:abstractNumId w:val="10"/>
  </w:num>
  <w:num w:numId="12" w16cid:durableId="609359980">
    <w:abstractNumId w:val="19"/>
  </w:num>
  <w:num w:numId="13" w16cid:durableId="1372266713">
    <w:abstractNumId w:val="30"/>
  </w:num>
  <w:num w:numId="14" w16cid:durableId="1208105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5700904">
    <w:abstractNumId w:val="24"/>
  </w:num>
  <w:num w:numId="16" w16cid:durableId="2088458521">
    <w:abstractNumId w:val="37"/>
  </w:num>
  <w:num w:numId="17" w16cid:durableId="1041128580">
    <w:abstractNumId w:val="36"/>
  </w:num>
  <w:num w:numId="18" w16cid:durableId="1458835426">
    <w:abstractNumId w:val="0"/>
  </w:num>
  <w:num w:numId="19" w16cid:durableId="1396125308">
    <w:abstractNumId w:val="5"/>
  </w:num>
  <w:num w:numId="20" w16cid:durableId="384718345">
    <w:abstractNumId w:val="16"/>
  </w:num>
  <w:num w:numId="21" w16cid:durableId="962614825">
    <w:abstractNumId w:val="13"/>
  </w:num>
  <w:num w:numId="22" w16cid:durableId="692074661">
    <w:abstractNumId w:val="35"/>
  </w:num>
  <w:num w:numId="23" w16cid:durableId="637105203">
    <w:abstractNumId w:val="4"/>
  </w:num>
  <w:num w:numId="24" w16cid:durableId="226499820">
    <w:abstractNumId w:val="3"/>
  </w:num>
  <w:num w:numId="25" w16cid:durableId="1332876511">
    <w:abstractNumId w:val="29"/>
  </w:num>
  <w:num w:numId="26" w16cid:durableId="16661014">
    <w:abstractNumId w:val="34"/>
  </w:num>
  <w:num w:numId="27" w16cid:durableId="11557567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8827620">
    <w:abstractNumId w:val="8"/>
  </w:num>
  <w:num w:numId="29" w16cid:durableId="1084449100">
    <w:abstractNumId w:val="39"/>
  </w:num>
  <w:num w:numId="30" w16cid:durableId="930433738">
    <w:abstractNumId w:val="6"/>
  </w:num>
  <w:num w:numId="31" w16cid:durableId="1502769641">
    <w:abstractNumId w:val="15"/>
  </w:num>
  <w:num w:numId="32" w16cid:durableId="640355436">
    <w:abstractNumId w:val="22"/>
  </w:num>
  <w:num w:numId="33" w16cid:durableId="610017832">
    <w:abstractNumId w:val="12"/>
  </w:num>
  <w:num w:numId="34" w16cid:durableId="1299608280">
    <w:abstractNumId w:val="38"/>
  </w:num>
  <w:num w:numId="35" w16cid:durableId="1779181894">
    <w:abstractNumId w:val="27"/>
  </w:num>
  <w:num w:numId="36" w16cid:durableId="633873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7246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4730520">
    <w:abstractNumId w:val="9"/>
  </w:num>
  <w:num w:numId="39" w16cid:durableId="333147720">
    <w:abstractNumId w:val="20"/>
  </w:num>
  <w:num w:numId="40" w16cid:durableId="807934214">
    <w:abstractNumId w:val="32"/>
  </w:num>
  <w:num w:numId="41" w16cid:durableId="928344693">
    <w:abstractNumId w:val="25"/>
  </w:num>
  <w:num w:numId="42" w16cid:durableId="160777530">
    <w:abstractNumId w:val="7"/>
  </w:num>
  <w:num w:numId="43" w16cid:durableId="1669866885">
    <w:abstractNumId w:val="17"/>
  </w:num>
  <w:num w:numId="44" w16cid:durableId="1643803733">
    <w:abstractNumId w:val="11"/>
  </w:num>
  <w:num w:numId="45" w16cid:durableId="506025144">
    <w:abstractNumId w:val="31"/>
  </w:num>
  <w:num w:numId="46" w16cid:durableId="106325804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8B"/>
    <w:rsid w:val="00000206"/>
    <w:rsid w:val="000053E2"/>
    <w:rsid w:val="00027685"/>
    <w:rsid w:val="0003106B"/>
    <w:rsid w:val="0005055B"/>
    <w:rsid w:val="00054DCF"/>
    <w:rsid w:val="00054FEF"/>
    <w:rsid w:val="0005641F"/>
    <w:rsid w:val="0006589C"/>
    <w:rsid w:val="00067656"/>
    <w:rsid w:val="000712BD"/>
    <w:rsid w:val="00074117"/>
    <w:rsid w:val="00080A1F"/>
    <w:rsid w:val="00082F33"/>
    <w:rsid w:val="00085D47"/>
    <w:rsid w:val="000940E1"/>
    <w:rsid w:val="000A134C"/>
    <w:rsid w:val="000A2AE1"/>
    <w:rsid w:val="000A4C24"/>
    <w:rsid w:val="000A4EFC"/>
    <w:rsid w:val="000A660A"/>
    <w:rsid w:val="000B0DDB"/>
    <w:rsid w:val="000B1386"/>
    <w:rsid w:val="000B1D96"/>
    <w:rsid w:val="000B2284"/>
    <w:rsid w:val="000B7EE3"/>
    <w:rsid w:val="000C0958"/>
    <w:rsid w:val="000D54E9"/>
    <w:rsid w:val="000D77D3"/>
    <w:rsid w:val="000E1BEB"/>
    <w:rsid w:val="000E334A"/>
    <w:rsid w:val="000E7B3A"/>
    <w:rsid w:val="000F2E81"/>
    <w:rsid w:val="000F308B"/>
    <w:rsid w:val="001031AD"/>
    <w:rsid w:val="001202D1"/>
    <w:rsid w:val="001256A3"/>
    <w:rsid w:val="00141F9F"/>
    <w:rsid w:val="00142861"/>
    <w:rsid w:val="001828CA"/>
    <w:rsid w:val="00183A0A"/>
    <w:rsid w:val="001A604F"/>
    <w:rsid w:val="001A61BF"/>
    <w:rsid w:val="001A6270"/>
    <w:rsid w:val="001B7046"/>
    <w:rsid w:val="001C7AD4"/>
    <w:rsid w:val="001E119E"/>
    <w:rsid w:val="001F5ADA"/>
    <w:rsid w:val="001F6A28"/>
    <w:rsid w:val="0021652E"/>
    <w:rsid w:val="002176F6"/>
    <w:rsid w:val="00224E47"/>
    <w:rsid w:val="00226473"/>
    <w:rsid w:val="002344F0"/>
    <w:rsid w:val="00240717"/>
    <w:rsid w:val="0025090C"/>
    <w:rsid w:val="00254649"/>
    <w:rsid w:val="00256D6F"/>
    <w:rsid w:val="00266D39"/>
    <w:rsid w:val="002868A6"/>
    <w:rsid w:val="002868B8"/>
    <w:rsid w:val="00291C71"/>
    <w:rsid w:val="002923F5"/>
    <w:rsid w:val="002959A4"/>
    <w:rsid w:val="002A05E8"/>
    <w:rsid w:val="002A315C"/>
    <w:rsid w:val="002B08B7"/>
    <w:rsid w:val="002B72D3"/>
    <w:rsid w:val="002C5482"/>
    <w:rsid w:val="002E182E"/>
    <w:rsid w:val="002E2960"/>
    <w:rsid w:val="002E5D62"/>
    <w:rsid w:val="002E5D89"/>
    <w:rsid w:val="002F1220"/>
    <w:rsid w:val="002F1417"/>
    <w:rsid w:val="002F659C"/>
    <w:rsid w:val="003042B5"/>
    <w:rsid w:val="003107DE"/>
    <w:rsid w:val="003110F5"/>
    <w:rsid w:val="003169E3"/>
    <w:rsid w:val="003428BB"/>
    <w:rsid w:val="0035100C"/>
    <w:rsid w:val="00353DEB"/>
    <w:rsid w:val="003632BF"/>
    <w:rsid w:val="00364413"/>
    <w:rsid w:val="00365F17"/>
    <w:rsid w:val="00366BC9"/>
    <w:rsid w:val="00370BC9"/>
    <w:rsid w:val="00373991"/>
    <w:rsid w:val="0038124E"/>
    <w:rsid w:val="003813DD"/>
    <w:rsid w:val="0038672A"/>
    <w:rsid w:val="003913C5"/>
    <w:rsid w:val="00397FD8"/>
    <w:rsid w:val="003A169D"/>
    <w:rsid w:val="003A1F66"/>
    <w:rsid w:val="003A54B8"/>
    <w:rsid w:val="003A6CE8"/>
    <w:rsid w:val="003A7C92"/>
    <w:rsid w:val="003B561C"/>
    <w:rsid w:val="003B5A6E"/>
    <w:rsid w:val="003C2A2A"/>
    <w:rsid w:val="003C5FF9"/>
    <w:rsid w:val="003D5F9E"/>
    <w:rsid w:val="003D6C4E"/>
    <w:rsid w:val="003E06AE"/>
    <w:rsid w:val="003E5181"/>
    <w:rsid w:val="003F01A6"/>
    <w:rsid w:val="003F0602"/>
    <w:rsid w:val="003F1406"/>
    <w:rsid w:val="003F5FF0"/>
    <w:rsid w:val="00400857"/>
    <w:rsid w:val="00406961"/>
    <w:rsid w:val="004119B3"/>
    <w:rsid w:val="00412774"/>
    <w:rsid w:val="00416A99"/>
    <w:rsid w:val="0043717F"/>
    <w:rsid w:val="004408EB"/>
    <w:rsid w:val="00442EA8"/>
    <w:rsid w:val="00452A65"/>
    <w:rsid w:val="00457DC4"/>
    <w:rsid w:val="00461654"/>
    <w:rsid w:val="00475362"/>
    <w:rsid w:val="00475CF9"/>
    <w:rsid w:val="004837C6"/>
    <w:rsid w:val="00485DA8"/>
    <w:rsid w:val="004A2164"/>
    <w:rsid w:val="004A5462"/>
    <w:rsid w:val="004A5ECC"/>
    <w:rsid w:val="004B2A3B"/>
    <w:rsid w:val="004B2C1B"/>
    <w:rsid w:val="004B76EA"/>
    <w:rsid w:val="004C1128"/>
    <w:rsid w:val="004D21BB"/>
    <w:rsid w:val="004F4867"/>
    <w:rsid w:val="00501C1A"/>
    <w:rsid w:val="0050313F"/>
    <w:rsid w:val="005033E6"/>
    <w:rsid w:val="00511764"/>
    <w:rsid w:val="00517310"/>
    <w:rsid w:val="005217C6"/>
    <w:rsid w:val="0053457A"/>
    <w:rsid w:val="005466B7"/>
    <w:rsid w:val="00552FBE"/>
    <w:rsid w:val="00554736"/>
    <w:rsid w:val="00560554"/>
    <w:rsid w:val="00561261"/>
    <w:rsid w:val="0056180B"/>
    <w:rsid w:val="00584A98"/>
    <w:rsid w:val="005864D2"/>
    <w:rsid w:val="00594508"/>
    <w:rsid w:val="00595A7C"/>
    <w:rsid w:val="005A16FB"/>
    <w:rsid w:val="005A3067"/>
    <w:rsid w:val="005A6BCB"/>
    <w:rsid w:val="005B4625"/>
    <w:rsid w:val="005C39C1"/>
    <w:rsid w:val="005C5145"/>
    <w:rsid w:val="005F2B52"/>
    <w:rsid w:val="005F3447"/>
    <w:rsid w:val="005F3F1A"/>
    <w:rsid w:val="00604AA6"/>
    <w:rsid w:val="00607832"/>
    <w:rsid w:val="00611CB6"/>
    <w:rsid w:val="0064291C"/>
    <w:rsid w:val="00647D2C"/>
    <w:rsid w:val="00653474"/>
    <w:rsid w:val="006612E4"/>
    <w:rsid w:val="0066772A"/>
    <w:rsid w:val="006746F9"/>
    <w:rsid w:val="00683EB3"/>
    <w:rsid w:val="00685BC4"/>
    <w:rsid w:val="006B2729"/>
    <w:rsid w:val="006C2635"/>
    <w:rsid w:val="006C2781"/>
    <w:rsid w:val="006E59A7"/>
    <w:rsid w:val="006F628B"/>
    <w:rsid w:val="00705F07"/>
    <w:rsid w:val="00714197"/>
    <w:rsid w:val="00714DB9"/>
    <w:rsid w:val="00715FA0"/>
    <w:rsid w:val="00716364"/>
    <w:rsid w:val="00733836"/>
    <w:rsid w:val="007417F5"/>
    <w:rsid w:val="00742400"/>
    <w:rsid w:val="00750ABB"/>
    <w:rsid w:val="00753FFA"/>
    <w:rsid w:val="00760FFE"/>
    <w:rsid w:val="007850A4"/>
    <w:rsid w:val="0078670E"/>
    <w:rsid w:val="00792564"/>
    <w:rsid w:val="0079311D"/>
    <w:rsid w:val="00794A06"/>
    <w:rsid w:val="007B00CA"/>
    <w:rsid w:val="007B202F"/>
    <w:rsid w:val="007B2F43"/>
    <w:rsid w:val="007B4D0A"/>
    <w:rsid w:val="007D2920"/>
    <w:rsid w:val="007F4964"/>
    <w:rsid w:val="008136B0"/>
    <w:rsid w:val="00814923"/>
    <w:rsid w:val="008266BA"/>
    <w:rsid w:val="00835738"/>
    <w:rsid w:val="00845554"/>
    <w:rsid w:val="00845A8B"/>
    <w:rsid w:val="008516FD"/>
    <w:rsid w:val="0085769C"/>
    <w:rsid w:val="0086658B"/>
    <w:rsid w:val="008737C4"/>
    <w:rsid w:val="00873DD5"/>
    <w:rsid w:val="008760AC"/>
    <w:rsid w:val="00882143"/>
    <w:rsid w:val="008826CC"/>
    <w:rsid w:val="0089140C"/>
    <w:rsid w:val="00893016"/>
    <w:rsid w:val="008968FC"/>
    <w:rsid w:val="008A1122"/>
    <w:rsid w:val="008C463B"/>
    <w:rsid w:val="008C5BEA"/>
    <w:rsid w:val="008C6BEC"/>
    <w:rsid w:val="008D4F73"/>
    <w:rsid w:val="008F478A"/>
    <w:rsid w:val="009025D6"/>
    <w:rsid w:val="00902F8D"/>
    <w:rsid w:val="00913C12"/>
    <w:rsid w:val="00931548"/>
    <w:rsid w:val="00945B11"/>
    <w:rsid w:val="00946C2C"/>
    <w:rsid w:val="00955B35"/>
    <w:rsid w:val="00981C3E"/>
    <w:rsid w:val="00981CE6"/>
    <w:rsid w:val="00983740"/>
    <w:rsid w:val="009852C5"/>
    <w:rsid w:val="00991BC4"/>
    <w:rsid w:val="009A4ADF"/>
    <w:rsid w:val="009A4DB5"/>
    <w:rsid w:val="009B1C48"/>
    <w:rsid w:val="009B1DD0"/>
    <w:rsid w:val="009B245A"/>
    <w:rsid w:val="009B3C74"/>
    <w:rsid w:val="009D62B2"/>
    <w:rsid w:val="00A0230D"/>
    <w:rsid w:val="00A067B4"/>
    <w:rsid w:val="00A20469"/>
    <w:rsid w:val="00A2051A"/>
    <w:rsid w:val="00A23FDA"/>
    <w:rsid w:val="00A2651A"/>
    <w:rsid w:val="00A273D9"/>
    <w:rsid w:val="00A44C29"/>
    <w:rsid w:val="00A5553B"/>
    <w:rsid w:val="00A66015"/>
    <w:rsid w:val="00A86C63"/>
    <w:rsid w:val="00AA3298"/>
    <w:rsid w:val="00AA376D"/>
    <w:rsid w:val="00AA423F"/>
    <w:rsid w:val="00AA6892"/>
    <w:rsid w:val="00AB0969"/>
    <w:rsid w:val="00AB326F"/>
    <w:rsid w:val="00AB64CB"/>
    <w:rsid w:val="00AC1E0A"/>
    <w:rsid w:val="00AC3A5E"/>
    <w:rsid w:val="00AC7AC9"/>
    <w:rsid w:val="00AE1E77"/>
    <w:rsid w:val="00AE3B1F"/>
    <w:rsid w:val="00AE6795"/>
    <w:rsid w:val="00B12492"/>
    <w:rsid w:val="00B12CCC"/>
    <w:rsid w:val="00B13E74"/>
    <w:rsid w:val="00B167AB"/>
    <w:rsid w:val="00B44784"/>
    <w:rsid w:val="00B5103C"/>
    <w:rsid w:val="00B5220A"/>
    <w:rsid w:val="00B544D7"/>
    <w:rsid w:val="00B61C9C"/>
    <w:rsid w:val="00B715A3"/>
    <w:rsid w:val="00B76A81"/>
    <w:rsid w:val="00B82D69"/>
    <w:rsid w:val="00B84B41"/>
    <w:rsid w:val="00B966E8"/>
    <w:rsid w:val="00BA0487"/>
    <w:rsid w:val="00BA0FAB"/>
    <w:rsid w:val="00BA6FF8"/>
    <w:rsid w:val="00BB423F"/>
    <w:rsid w:val="00BB4F29"/>
    <w:rsid w:val="00BF1A29"/>
    <w:rsid w:val="00C05BE8"/>
    <w:rsid w:val="00C17F30"/>
    <w:rsid w:val="00C21285"/>
    <w:rsid w:val="00C22DEA"/>
    <w:rsid w:val="00C25C41"/>
    <w:rsid w:val="00C31A2E"/>
    <w:rsid w:val="00C57A69"/>
    <w:rsid w:val="00C57D1F"/>
    <w:rsid w:val="00C60BED"/>
    <w:rsid w:val="00C62B4F"/>
    <w:rsid w:val="00C7105E"/>
    <w:rsid w:val="00C72137"/>
    <w:rsid w:val="00C763B4"/>
    <w:rsid w:val="00C810E1"/>
    <w:rsid w:val="00C81E75"/>
    <w:rsid w:val="00C846E4"/>
    <w:rsid w:val="00C84DD3"/>
    <w:rsid w:val="00C875E3"/>
    <w:rsid w:val="00C970EB"/>
    <w:rsid w:val="00CA0014"/>
    <w:rsid w:val="00CA75AC"/>
    <w:rsid w:val="00CB084B"/>
    <w:rsid w:val="00CC7D60"/>
    <w:rsid w:val="00CF2F4F"/>
    <w:rsid w:val="00CF52C3"/>
    <w:rsid w:val="00D0061F"/>
    <w:rsid w:val="00D00E19"/>
    <w:rsid w:val="00D03A7D"/>
    <w:rsid w:val="00D07127"/>
    <w:rsid w:val="00D07B7E"/>
    <w:rsid w:val="00D124B9"/>
    <w:rsid w:val="00D154C2"/>
    <w:rsid w:val="00D20174"/>
    <w:rsid w:val="00D21163"/>
    <w:rsid w:val="00D27AE3"/>
    <w:rsid w:val="00D35E2B"/>
    <w:rsid w:val="00D417CA"/>
    <w:rsid w:val="00D60D5B"/>
    <w:rsid w:val="00D74503"/>
    <w:rsid w:val="00D77266"/>
    <w:rsid w:val="00D81E0C"/>
    <w:rsid w:val="00D94AA7"/>
    <w:rsid w:val="00DA25C4"/>
    <w:rsid w:val="00DA4760"/>
    <w:rsid w:val="00DB328E"/>
    <w:rsid w:val="00DD3989"/>
    <w:rsid w:val="00DE3ACC"/>
    <w:rsid w:val="00E068E3"/>
    <w:rsid w:val="00E16550"/>
    <w:rsid w:val="00E22DD3"/>
    <w:rsid w:val="00E3681B"/>
    <w:rsid w:val="00E5251F"/>
    <w:rsid w:val="00E52D2D"/>
    <w:rsid w:val="00E5408D"/>
    <w:rsid w:val="00E628CC"/>
    <w:rsid w:val="00E64751"/>
    <w:rsid w:val="00E74BC7"/>
    <w:rsid w:val="00E856E1"/>
    <w:rsid w:val="00E95D03"/>
    <w:rsid w:val="00EA1141"/>
    <w:rsid w:val="00EC2A0F"/>
    <w:rsid w:val="00EC76A4"/>
    <w:rsid w:val="00ED0074"/>
    <w:rsid w:val="00ED4639"/>
    <w:rsid w:val="00ED7D01"/>
    <w:rsid w:val="00EE1970"/>
    <w:rsid w:val="00EE1B36"/>
    <w:rsid w:val="00EE6807"/>
    <w:rsid w:val="00EE7C52"/>
    <w:rsid w:val="00EF7781"/>
    <w:rsid w:val="00F01745"/>
    <w:rsid w:val="00F02C7A"/>
    <w:rsid w:val="00F16C51"/>
    <w:rsid w:val="00F213EB"/>
    <w:rsid w:val="00F2611B"/>
    <w:rsid w:val="00F27FA2"/>
    <w:rsid w:val="00F3185E"/>
    <w:rsid w:val="00F62221"/>
    <w:rsid w:val="00F639C0"/>
    <w:rsid w:val="00F76C6C"/>
    <w:rsid w:val="00F81743"/>
    <w:rsid w:val="00F84ED6"/>
    <w:rsid w:val="00F87629"/>
    <w:rsid w:val="00F9364A"/>
    <w:rsid w:val="00F938B0"/>
    <w:rsid w:val="00F961FE"/>
    <w:rsid w:val="00FA48D2"/>
    <w:rsid w:val="00FA7757"/>
    <w:rsid w:val="00FB02EB"/>
    <w:rsid w:val="00FB6A22"/>
    <w:rsid w:val="00FC1126"/>
    <w:rsid w:val="00FC2A7E"/>
    <w:rsid w:val="00FC3D24"/>
    <w:rsid w:val="00FD1487"/>
    <w:rsid w:val="00FD4AD5"/>
    <w:rsid w:val="00FD6CFC"/>
    <w:rsid w:val="00FE157C"/>
    <w:rsid w:val="00FE4576"/>
    <w:rsid w:val="00FE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83A0F"/>
  <w15:docId w15:val="{879A76FD-3376-4382-85CD-3CCA6250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7D3"/>
    <w:pPr>
      <w:spacing w:after="0"/>
    </w:pPr>
  </w:style>
  <w:style w:type="paragraph" w:styleId="Heading1">
    <w:name w:val="heading 1"/>
    <w:basedOn w:val="Normal"/>
    <w:next w:val="Normal"/>
    <w:link w:val="Heading1Char"/>
    <w:qFormat/>
    <w:rsid w:val="000D77D3"/>
    <w:pPr>
      <w:numPr>
        <w:numId w:val="2"/>
      </w:numPr>
      <w:spacing w:before="120" w:after="120" w:line="240" w:lineRule="auto"/>
      <w:outlineLvl w:val="0"/>
    </w:pPr>
    <w:rPr>
      <w:rFonts w:ascii="Calibri" w:eastAsia="Times New Roman" w:hAnsi="Calibri" w:cs="Times New Roman"/>
      <w:b/>
      <w:lang w:val="en-GB"/>
    </w:rPr>
  </w:style>
  <w:style w:type="paragraph" w:styleId="Heading2">
    <w:name w:val="heading 2"/>
    <w:basedOn w:val="Normal"/>
    <w:next w:val="Normal"/>
    <w:link w:val="Heading2Char"/>
    <w:qFormat/>
    <w:rsid w:val="009852C5"/>
    <w:pPr>
      <w:numPr>
        <w:ilvl w:val="1"/>
        <w:numId w:val="2"/>
      </w:numPr>
      <w:spacing w:line="240" w:lineRule="auto"/>
      <w:jc w:val="both"/>
      <w:outlineLvl w:val="1"/>
    </w:pPr>
    <w:rPr>
      <w:rFonts w:asciiTheme="majorHAnsi" w:hAnsiTheme="majorHAnsi" w:cs="Arial"/>
      <w:b/>
    </w:rPr>
  </w:style>
  <w:style w:type="paragraph" w:styleId="Heading3">
    <w:name w:val="heading 3"/>
    <w:basedOn w:val="Normal"/>
    <w:next w:val="Normal"/>
    <w:link w:val="Heading3Char"/>
    <w:unhideWhenUsed/>
    <w:qFormat/>
    <w:rsid w:val="00CF52C3"/>
    <w:pPr>
      <w:keepNext/>
      <w:keepLines/>
      <w:spacing w:before="200"/>
      <w:outlineLvl w:val="2"/>
    </w:pPr>
    <w:rPr>
      <w:rFonts w:asciiTheme="majorHAnsi" w:eastAsiaTheme="majorEastAsia" w:hAnsiTheme="majorHAnsi" w:cstheme="majorBidi"/>
      <w:b/>
      <w:bCs/>
      <w:color w:val="797B7E" w:themeColor="accent1"/>
    </w:rPr>
  </w:style>
  <w:style w:type="paragraph" w:styleId="Heading4">
    <w:name w:val="heading 4"/>
    <w:basedOn w:val="Heading2"/>
    <w:next w:val="Normal"/>
    <w:link w:val="Heading4Char"/>
    <w:uiPriority w:val="9"/>
    <w:unhideWhenUsed/>
    <w:qFormat/>
    <w:rsid w:val="001C7AD4"/>
    <w:pPr>
      <w:numPr>
        <w:ilvl w:val="0"/>
        <w:numId w:val="0"/>
      </w:numPr>
      <w:tabs>
        <w:tab w:val="num" w:pos="2302"/>
      </w:tabs>
      <w:ind w:left="2302" w:hanging="720"/>
      <w:outlineLvl w:val="3"/>
    </w:pPr>
    <w:rPr>
      <w:b w:val="0"/>
      <w:u w:val="single"/>
    </w:rPr>
  </w:style>
  <w:style w:type="paragraph" w:styleId="Heading8">
    <w:name w:val="heading 8"/>
    <w:basedOn w:val="Normal"/>
    <w:next w:val="Normal"/>
    <w:link w:val="Heading8Char"/>
    <w:uiPriority w:val="9"/>
    <w:semiHidden/>
    <w:unhideWhenUsed/>
    <w:qFormat/>
    <w:rsid w:val="0055473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28B"/>
    <w:pPr>
      <w:tabs>
        <w:tab w:val="center" w:pos="4513"/>
        <w:tab w:val="right" w:pos="9026"/>
      </w:tabs>
      <w:spacing w:line="240" w:lineRule="auto"/>
    </w:pPr>
  </w:style>
  <w:style w:type="character" w:customStyle="1" w:styleId="HeaderChar">
    <w:name w:val="Header Char"/>
    <w:basedOn w:val="DefaultParagraphFont"/>
    <w:link w:val="Header"/>
    <w:uiPriority w:val="99"/>
    <w:rsid w:val="006F628B"/>
  </w:style>
  <w:style w:type="paragraph" w:styleId="Footer">
    <w:name w:val="footer"/>
    <w:basedOn w:val="Normal"/>
    <w:link w:val="FooterChar"/>
    <w:uiPriority w:val="99"/>
    <w:unhideWhenUsed/>
    <w:rsid w:val="006F628B"/>
    <w:pPr>
      <w:tabs>
        <w:tab w:val="center" w:pos="4513"/>
        <w:tab w:val="right" w:pos="9026"/>
      </w:tabs>
      <w:spacing w:line="240" w:lineRule="auto"/>
    </w:pPr>
  </w:style>
  <w:style w:type="character" w:customStyle="1" w:styleId="FooterChar">
    <w:name w:val="Footer Char"/>
    <w:basedOn w:val="DefaultParagraphFont"/>
    <w:link w:val="Footer"/>
    <w:uiPriority w:val="99"/>
    <w:rsid w:val="006F628B"/>
  </w:style>
  <w:style w:type="table" w:styleId="TableGrid">
    <w:name w:val="Table Grid"/>
    <w:basedOn w:val="TableNormal"/>
    <w:uiPriority w:val="59"/>
    <w:rsid w:val="006F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2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8B"/>
    <w:rPr>
      <w:rFonts w:ascii="Tahoma" w:hAnsi="Tahoma" w:cs="Tahoma"/>
      <w:sz w:val="16"/>
      <w:szCs w:val="16"/>
    </w:rPr>
  </w:style>
  <w:style w:type="paragraph" w:customStyle="1" w:styleId="FooterOdd">
    <w:name w:val="Footer Odd"/>
    <w:basedOn w:val="Normal"/>
    <w:qFormat/>
    <w:rsid w:val="003042B5"/>
    <w:pPr>
      <w:pBdr>
        <w:top w:val="single" w:sz="4" w:space="1" w:color="797B7E" w:themeColor="accent1"/>
      </w:pBdr>
      <w:spacing w:after="180" w:line="264" w:lineRule="auto"/>
      <w:jc w:val="right"/>
    </w:pPr>
    <w:rPr>
      <w:rFonts w:cs="Times New Roman"/>
      <w:color w:val="434342" w:themeColor="text2"/>
      <w:sz w:val="20"/>
      <w:szCs w:val="20"/>
      <w:lang w:eastAsia="ja-JP"/>
    </w:rPr>
  </w:style>
  <w:style w:type="table" w:styleId="LightShading-Accent1">
    <w:name w:val="Light Shading Accent 1"/>
    <w:basedOn w:val="TableNormal"/>
    <w:uiPriority w:val="60"/>
    <w:rsid w:val="00604AA6"/>
    <w:pPr>
      <w:spacing w:after="0" w:line="240" w:lineRule="auto"/>
    </w:pPr>
    <w:rPr>
      <w:color w:val="5A5C5E" w:themeColor="accent1" w:themeShade="BF"/>
    </w:rPr>
    <w:tblPr>
      <w:tblStyleRowBandSize w:val="1"/>
      <w:tblStyleColBandSize w:val="1"/>
      <w:tblBorders>
        <w:top w:val="single" w:sz="8" w:space="0" w:color="797B7E" w:themeColor="accent1"/>
        <w:bottom w:val="single" w:sz="8" w:space="0" w:color="797B7E" w:themeColor="accent1"/>
      </w:tblBorders>
    </w:tblPr>
    <w:tblStylePr w:type="firstRow">
      <w:pPr>
        <w:spacing w:before="0" w:after="0" w:line="240" w:lineRule="auto"/>
      </w:pPr>
      <w:rPr>
        <w:b/>
        <w:bCs/>
      </w:rPr>
      <w:tblPr/>
      <w:tcPr>
        <w:tcBorders>
          <w:top w:val="single" w:sz="8" w:space="0" w:color="797B7E" w:themeColor="accent1"/>
          <w:left w:val="nil"/>
          <w:bottom w:val="single" w:sz="8" w:space="0" w:color="797B7E" w:themeColor="accent1"/>
          <w:right w:val="nil"/>
          <w:insideH w:val="nil"/>
          <w:insideV w:val="nil"/>
        </w:tcBorders>
      </w:tcPr>
    </w:tblStylePr>
    <w:tblStylePr w:type="lastRow">
      <w:pPr>
        <w:spacing w:before="0" w:after="0" w:line="240" w:lineRule="auto"/>
      </w:pPr>
      <w:rPr>
        <w:b/>
        <w:bCs/>
      </w:rPr>
      <w:tblPr/>
      <w:tcPr>
        <w:tcBorders>
          <w:top w:val="single" w:sz="8" w:space="0" w:color="797B7E" w:themeColor="accent1"/>
          <w:left w:val="nil"/>
          <w:bottom w:val="single" w:sz="8" w:space="0" w:color="797B7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hemeFill="accent1" w:themeFillTint="3F"/>
      </w:tcPr>
    </w:tblStylePr>
    <w:tblStylePr w:type="band1Horz">
      <w:tblPr/>
      <w:tcPr>
        <w:tcBorders>
          <w:left w:val="nil"/>
          <w:right w:val="nil"/>
          <w:insideH w:val="nil"/>
          <w:insideV w:val="nil"/>
        </w:tcBorders>
        <w:shd w:val="clear" w:color="auto" w:fill="DDDEDF" w:themeFill="accent1" w:themeFillTint="3F"/>
      </w:tcPr>
    </w:tblStylePr>
  </w:style>
  <w:style w:type="table" w:styleId="LightList-Accent1">
    <w:name w:val="Light List Accent 1"/>
    <w:basedOn w:val="TableNormal"/>
    <w:uiPriority w:val="61"/>
    <w:rsid w:val="00604AA6"/>
    <w:pPr>
      <w:spacing w:after="0" w:line="240" w:lineRule="auto"/>
    </w:pPr>
    <w:tblPr>
      <w:tblStyleRowBandSize w:val="1"/>
      <w:tblStyleColBandSize w:val="1"/>
      <w:tblBorders>
        <w:top w:val="single" w:sz="8" w:space="0" w:color="797B7E" w:themeColor="accent1"/>
        <w:left w:val="single" w:sz="8" w:space="0" w:color="797B7E" w:themeColor="accent1"/>
        <w:bottom w:val="single" w:sz="8" w:space="0" w:color="797B7E" w:themeColor="accent1"/>
        <w:right w:val="single" w:sz="8" w:space="0" w:color="797B7E" w:themeColor="accent1"/>
      </w:tblBorders>
    </w:tblPr>
    <w:tblStylePr w:type="firstRow">
      <w:pPr>
        <w:spacing w:before="0" w:after="0" w:line="240" w:lineRule="auto"/>
      </w:pPr>
      <w:rPr>
        <w:b/>
        <w:bCs/>
        <w:color w:val="FFFFFF" w:themeColor="background1"/>
      </w:rPr>
      <w:tblPr/>
      <w:tcPr>
        <w:shd w:val="clear" w:color="auto" w:fill="797B7E" w:themeFill="accent1"/>
      </w:tcPr>
    </w:tblStylePr>
    <w:tblStylePr w:type="lastRow">
      <w:pPr>
        <w:spacing w:before="0" w:after="0" w:line="240" w:lineRule="auto"/>
      </w:pPr>
      <w:rPr>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tcBorders>
      </w:tcPr>
    </w:tblStylePr>
    <w:tblStylePr w:type="firstCol">
      <w:rPr>
        <w:b/>
        <w:bCs/>
      </w:rPr>
    </w:tblStylePr>
    <w:tblStylePr w:type="lastCol">
      <w:rPr>
        <w:b/>
        <w:bCs/>
      </w:r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style>
  <w:style w:type="table" w:styleId="LightList-Accent2">
    <w:name w:val="Light List Accent 2"/>
    <w:basedOn w:val="TableNormal"/>
    <w:uiPriority w:val="61"/>
    <w:rsid w:val="00604AA6"/>
    <w:pPr>
      <w:spacing w:after="0" w:line="240" w:lineRule="auto"/>
    </w:pPr>
    <w:tblPr>
      <w:tblStyleRowBandSize w:val="1"/>
      <w:tblStyleColBandSize w:val="1"/>
      <w:tblBorders>
        <w:top w:val="single" w:sz="8" w:space="0" w:color="F96A1B" w:themeColor="accent2"/>
        <w:left w:val="single" w:sz="8" w:space="0" w:color="F96A1B" w:themeColor="accent2"/>
        <w:bottom w:val="single" w:sz="8" w:space="0" w:color="F96A1B" w:themeColor="accent2"/>
        <w:right w:val="single" w:sz="8" w:space="0" w:color="F96A1B" w:themeColor="accent2"/>
      </w:tblBorders>
    </w:tblPr>
    <w:tblStylePr w:type="firstRow">
      <w:pPr>
        <w:spacing w:before="0" w:after="0" w:line="240" w:lineRule="auto"/>
      </w:pPr>
      <w:rPr>
        <w:b/>
        <w:bCs/>
        <w:color w:val="FFFFFF" w:themeColor="background1"/>
      </w:rPr>
      <w:tblPr/>
      <w:tcPr>
        <w:shd w:val="clear" w:color="auto" w:fill="F96A1B" w:themeFill="accent2"/>
      </w:tcPr>
    </w:tblStylePr>
    <w:tblStylePr w:type="lastRow">
      <w:pPr>
        <w:spacing w:before="0" w:after="0" w:line="240" w:lineRule="auto"/>
      </w:pPr>
      <w:rPr>
        <w:b/>
        <w:bCs/>
      </w:rPr>
      <w:tblPr/>
      <w:tcPr>
        <w:tcBorders>
          <w:top w:val="double" w:sz="6" w:space="0" w:color="F96A1B" w:themeColor="accent2"/>
          <w:left w:val="single" w:sz="8" w:space="0" w:color="F96A1B" w:themeColor="accent2"/>
          <w:bottom w:val="single" w:sz="8" w:space="0" w:color="F96A1B" w:themeColor="accent2"/>
          <w:right w:val="single" w:sz="8" w:space="0" w:color="F96A1B" w:themeColor="accent2"/>
        </w:tcBorders>
      </w:tcPr>
    </w:tblStylePr>
    <w:tblStylePr w:type="firstCol">
      <w:rPr>
        <w:b/>
        <w:bCs/>
      </w:rPr>
    </w:tblStylePr>
    <w:tblStylePr w:type="lastCol">
      <w:rPr>
        <w:b/>
        <w:bCs/>
      </w:rPr>
    </w:tblStylePr>
    <w:tblStylePr w:type="band1Vert">
      <w:tblPr/>
      <w:tcPr>
        <w:tcBorders>
          <w:top w:val="single" w:sz="8" w:space="0" w:color="F96A1B" w:themeColor="accent2"/>
          <w:left w:val="single" w:sz="8" w:space="0" w:color="F96A1B" w:themeColor="accent2"/>
          <w:bottom w:val="single" w:sz="8" w:space="0" w:color="F96A1B" w:themeColor="accent2"/>
          <w:right w:val="single" w:sz="8" w:space="0" w:color="F96A1B" w:themeColor="accent2"/>
        </w:tcBorders>
      </w:tcPr>
    </w:tblStylePr>
    <w:tblStylePr w:type="band1Horz">
      <w:tblPr/>
      <w:tcPr>
        <w:tcBorders>
          <w:top w:val="single" w:sz="8" w:space="0" w:color="F96A1B" w:themeColor="accent2"/>
          <w:left w:val="single" w:sz="8" w:space="0" w:color="F96A1B" w:themeColor="accent2"/>
          <w:bottom w:val="single" w:sz="8" w:space="0" w:color="F96A1B" w:themeColor="accent2"/>
          <w:right w:val="single" w:sz="8" w:space="0" w:color="F96A1B" w:themeColor="accent2"/>
        </w:tcBorders>
      </w:tcPr>
    </w:tblStylePr>
  </w:style>
  <w:style w:type="table" w:styleId="LightList-Accent4">
    <w:name w:val="Light List Accent 4"/>
    <w:basedOn w:val="TableNormal"/>
    <w:uiPriority w:val="61"/>
    <w:rsid w:val="00604AA6"/>
    <w:pPr>
      <w:spacing w:after="0" w:line="240" w:lineRule="auto"/>
    </w:pPr>
    <w:tblPr>
      <w:tblStyleRowBandSize w:val="1"/>
      <w:tblStyleColBandSize w:val="1"/>
      <w:tblBorders>
        <w:top w:val="single" w:sz="8" w:space="0" w:color="7C984A" w:themeColor="accent4"/>
        <w:left w:val="single" w:sz="8" w:space="0" w:color="7C984A" w:themeColor="accent4"/>
        <w:bottom w:val="single" w:sz="8" w:space="0" w:color="7C984A" w:themeColor="accent4"/>
        <w:right w:val="single" w:sz="8" w:space="0" w:color="7C984A" w:themeColor="accent4"/>
      </w:tblBorders>
    </w:tblPr>
    <w:tblStylePr w:type="firstRow">
      <w:pPr>
        <w:spacing w:before="0" w:after="0" w:line="240" w:lineRule="auto"/>
      </w:pPr>
      <w:rPr>
        <w:b/>
        <w:bCs/>
        <w:color w:val="FFFFFF" w:themeColor="background1"/>
      </w:rPr>
      <w:tblPr/>
      <w:tcPr>
        <w:shd w:val="clear" w:color="auto" w:fill="7C984A" w:themeFill="accent4"/>
      </w:tcPr>
    </w:tblStylePr>
    <w:tblStylePr w:type="lastRow">
      <w:pPr>
        <w:spacing w:before="0" w:after="0" w:line="240" w:lineRule="auto"/>
      </w:pPr>
      <w:rPr>
        <w:b/>
        <w:bCs/>
      </w:rPr>
      <w:tblPr/>
      <w:tcPr>
        <w:tcBorders>
          <w:top w:val="double" w:sz="6" w:space="0" w:color="7C984A" w:themeColor="accent4"/>
          <w:left w:val="single" w:sz="8" w:space="0" w:color="7C984A" w:themeColor="accent4"/>
          <w:bottom w:val="single" w:sz="8" w:space="0" w:color="7C984A" w:themeColor="accent4"/>
          <w:right w:val="single" w:sz="8" w:space="0" w:color="7C984A" w:themeColor="accent4"/>
        </w:tcBorders>
      </w:tcPr>
    </w:tblStylePr>
    <w:tblStylePr w:type="firstCol">
      <w:rPr>
        <w:b/>
        <w:bCs/>
      </w:rPr>
    </w:tblStylePr>
    <w:tblStylePr w:type="lastCol">
      <w:rPr>
        <w:b/>
        <w:bCs/>
      </w:rPr>
    </w:tblStylePr>
    <w:tblStylePr w:type="band1Vert">
      <w:tblPr/>
      <w:tcPr>
        <w:tcBorders>
          <w:top w:val="single" w:sz="8" w:space="0" w:color="7C984A" w:themeColor="accent4"/>
          <w:left w:val="single" w:sz="8" w:space="0" w:color="7C984A" w:themeColor="accent4"/>
          <w:bottom w:val="single" w:sz="8" w:space="0" w:color="7C984A" w:themeColor="accent4"/>
          <w:right w:val="single" w:sz="8" w:space="0" w:color="7C984A" w:themeColor="accent4"/>
        </w:tcBorders>
      </w:tcPr>
    </w:tblStylePr>
    <w:tblStylePr w:type="band1Horz">
      <w:tblPr/>
      <w:tcPr>
        <w:tcBorders>
          <w:top w:val="single" w:sz="8" w:space="0" w:color="7C984A" w:themeColor="accent4"/>
          <w:left w:val="single" w:sz="8" w:space="0" w:color="7C984A" w:themeColor="accent4"/>
          <w:bottom w:val="single" w:sz="8" w:space="0" w:color="7C984A" w:themeColor="accent4"/>
          <w:right w:val="single" w:sz="8" w:space="0" w:color="7C984A" w:themeColor="accent4"/>
        </w:tcBorders>
      </w:tcPr>
    </w:tblStylePr>
  </w:style>
  <w:style w:type="paragraph" w:styleId="ListParagraph">
    <w:name w:val="List Paragraph"/>
    <w:basedOn w:val="Normal"/>
    <w:uiPriority w:val="34"/>
    <w:qFormat/>
    <w:rsid w:val="00604AA6"/>
    <w:pPr>
      <w:ind w:left="720"/>
      <w:contextualSpacing/>
    </w:pPr>
  </w:style>
  <w:style w:type="character" w:customStyle="1" w:styleId="Heading1Char">
    <w:name w:val="Heading 1 Char"/>
    <w:basedOn w:val="DefaultParagraphFont"/>
    <w:link w:val="Heading1"/>
    <w:rsid w:val="000D77D3"/>
    <w:rPr>
      <w:rFonts w:ascii="Calibri" w:eastAsia="Times New Roman" w:hAnsi="Calibri" w:cs="Times New Roman"/>
      <w:b/>
      <w:lang w:val="en-GB"/>
    </w:rPr>
  </w:style>
  <w:style w:type="character" w:customStyle="1" w:styleId="Heading2Char">
    <w:name w:val="Heading 2 Char"/>
    <w:basedOn w:val="DefaultParagraphFont"/>
    <w:link w:val="Heading2"/>
    <w:rsid w:val="009852C5"/>
    <w:rPr>
      <w:rFonts w:asciiTheme="majorHAnsi" w:hAnsiTheme="majorHAnsi" w:cs="Arial"/>
      <w:b/>
    </w:rPr>
  </w:style>
  <w:style w:type="paragraph" w:styleId="TOCHeading">
    <w:name w:val="TOC Heading"/>
    <w:basedOn w:val="Heading1"/>
    <w:next w:val="Normal"/>
    <w:uiPriority w:val="39"/>
    <w:unhideWhenUsed/>
    <w:qFormat/>
    <w:rsid w:val="0056180B"/>
    <w:pPr>
      <w:keepNext/>
      <w:keepLines/>
      <w:numPr>
        <w:numId w:val="0"/>
      </w:numPr>
      <w:spacing w:before="480" w:line="276" w:lineRule="auto"/>
      <w:outlineLvl w:val="9"/>
    </w:pPr>
    <w:rPr>
      <w:rFonts w:asciiTheme="minorHAnsi" w:eastAsiaTheme="majorEastAsia" w:hAnsiTheme="minorHAnsi" w:cstheme="minorHAnsi"/>
      <w:bCs/>
      <w:color w:val="595959" w:themeColor="text1" w:themeTint="A6"/>
      <w:sz w:val="26"/>
      <w:szCs w:val="28"/>
      <w:lang w:val="en-US" w:eastAsia="ja-JP"/>
    </w:rPr>
  </w:style>
  <w:style w:type="paragraph" w:styleId="TOC2">
    <w:name w:val="toc 2"/>
    <w:basedOn w:val="Normal"/>
    <w:next w:val="Normal"/>
    <w:autoRedefine/>
    <w:uiPriority w:val="39"/>
    <w:unhideWhenUsed/>
    <w:qFormat/>
    <w:rsid w:val="000D77D3"/>
    <w:pPr>
      <w:spacing w:after="100"/>
      <w:ind w:left="220"/>
    </w:pPr>
    <w:rPr>
      <w:rFonts w:eastAsiaTheme="minorEastAsia"/>
      <w:lang w:eastAsia="ja-JP"/>
    </w:rPr>
  </w:style>
  <w:style w:type="paragraph" w:styleId="TOC1">
    <w:name w:val="toc 1"/>
    <w:basedOn w:val="Normal"/>
    <w:next w:val="Normal"/>
    <w:autoRedefine/>
    <w:uiPriority w:val="39"/>
    <w:unhideWhenUsed/>
    <w:qFormat/>
    <w:rsid w:val="007850A4"/>
    <w:pPr>
      <w:tabs>
        <w:tab w:val="left" w:pos="660"/>
        <w:tab w:val="right" w:leader="dot" w:pos="9072"/>
      </w:tabs>
      <w:spacing w:after="100"/>
    </w:pPr>
    <w:rPr>
      <w:rFonts w:eastAsiaTheme="minorEastAsia"/>
      <w:lang w:eastAsia="ja-JP"/>
    </w:rPr>
  </w:style>
  <w:style w:type="paragraph" w:styleId="TOC3">
    <w:name w:val="toc 3"/>
    <w:basedOn w:val="Normal"/>
    <w:next w:val="Normal"/>
    <w:autoRedefine/>
    <w:uiPriority w:val="39"/>
    <w:unhideWhenUsed/>
    <w:qFormat/>
    <w:rsid w:val="000D77D3"/>
    <w:pPr>
      <w:spacing w:after="100"/>
      <w:ind w:left="440"/>
    </w:pPr>
    <w:rPr>
      <w:rFonts w:eastAsiaTheme="minorEastAsia"/>
      <w:lang w:eastAsia="ja-JP"/>
    </w:rPr>
  </w:style>
  <w:style w:type="character" w:styleId="Hyperlink">
    <w:name w:val="Hyperlink"/>
    <w:basedOn w:val="DefaultParagraphFont"/>
    <w:uiPriority w:val="99"/>
    <w:unhideWhenUsed/>
    <w:rsid w:val="000D77D3"/>
    <w:rPr>
      <w:color w:val="5F5F5F" w:themeColor="hyperlink"/>
      <w:u w:val="single"/>
    </w:rPr>
  </w:style>
  <w:style w:type="table" w:styleId="LightList-Accent3">
    <w:name w:val="Light List Accent 3"/>
    <w:basedOn w:val="TableNormal"/>
    <w:uiPriority w:val="61"/>
    <w:rsid w:val="00475CF9"/>
    <w:pPr>
      <w:spacing w:after="0" w:line="240" w:lineRule="auto"/>
    </w:pPr>
    <w:tblPr>
      <w:tblStyleRowBandSize w:val="1"/>
      <w:tblStyleColBandSize w:val="1"/>
      <w:tblBorders>
        <w:top w:val="single" w:sz="8" w:space="0" w:color="00AFDB" w:themeColor="accent3"/>
        <w:left w:val="single" w:sz="8" w:space="0" w:color="00AFDB" w:themeColor="accent3"/>
        <w:bottom w:val="single" w:sz="8" w:space="0" w:color="00AFDB" w:themeColor="accent3"/>
        <w:right w:val="single" w:sz="8" w:space="0" w:color="00AFDB" w:themeColor="accent3"/>
      </w:tblBorders>
    </w:tblPr>
    <w:tblStylePr w:type="firstRow">
      <w:pPr>
        <w:spacing w:before="0" w:after="0" w:line="240" w:lineRule="auto"/>
      </w:pPr>
      <w:rPr>
        <w:b/>
        <w:bCs/>
        <w:color w:val="FFFFFF" w:themeColor="background1"/>
      </w:rPr>
      <w:tblPr/>
      <w:tcPr>
        <w:shd w:val="clear" w:color="auto" w:fill="00AFDB" w:themeFill="accent3"/>
      </w:tcPr>
    </w:tblStylePr>
    <w:tblStylePr w:type="lastRow">
      <w:pPr>
        <w:spacing w:before="0" w:after="0" w:line="240" w:lineRule="auto"/>
      </w:pPr>
      <w:rPr>
        <w:b/>
        <w:bCs/>
      </w:rPr>
      <w:tblPr/>
      <w:tcPr>
        <w:tcBorders>
          <w:top w:val="double" w:sz="6" w:space="0" w:color="00AFDB" w:themeColor="accent3"/>
          <w:left w:val="single" w:sz="8" w:space="0" w:color="00AFDB" w:themeColor="accent3"/>
          <w:bottom w:val="single" w:sz="8" w:space="0" w:color="00AFDB" w:themeColor="accent3"/>
          <w:right w:val="single" w:sz="8" w:space="0" w:color="00AFDB" w:themeColor="accent3"/>
        </w:tcBorders>
      </w:tcPr>
    </w:tblStylePr>
    <w:tblStylePr w:type="firstCol">
      <w:rPr>
        <w:b/>
        <w:bCs/>
      </w:rPr>
    </w:tblStylePr>
    <w:tblStylePr w:type="lastCol">
      <w:rPr>
        <w:b/>
        <w:bCs/>
      </w:rPr>
    </w:tblStylePr>
    <w:tblStylePr w:type="band1Vert">
      <w:tblPr/>
      <w:tcPr>
        <w:tcBorders>
          <w:top w:val="single" w:sz="8" w:space="0" w:color="00AFDB" w:themeColor="accent3"/>
          <w:left w:val="single" w:sz="8" w:space="0" w:color="00AFDB" w:themeColor="accent3"/>
          <w:bottom w:val="single" w:sz="8" w:space="0" w:color="00AFDB" w:themeColor="accent3"/>
          <w:right w:val="single" w:sz="8" w:space="0" w:color="00AFDB" w:themeColor="accent3"/>
        </w:tcBorders>
      </w:tcPr>
    </w:tblStylePr>
    <w:tblStylePr w:type="band1Horz">
      <w:tblPr/>
      <w:tcPr>
        <w:tcBorders>
          <w:top w:val="single" w:sz="8" w:space="0" w:color="00AFDB" w:themeColor="accent3"/>
          <w:left w:val="single" w:sz="8" w:space="0" w:color="00AFDB" w:themeColor="accent3"/>
          <w:bottom w:val="single" w:sz="8" w:space="0" w:color="00AFDB" w:themeColor="accent3"/>
          <w:right w:val="single" w:sz="8" w:space="0" w:color="00AFDB" w:themeColor="accent3"/>
        </w:tcBorders>
      </w:tcPr>
    </w:tblStylePr>
  </w:style>
  <w:style w:type="paragraph" w:styleId="BodyTextIndent">
    <w:name w:val="Body Text Indent"/>
    <w:basedOn w:val="Heading2"/>
    <w:link w:val="BodyTextIndentChar"/>
    <w:rsid w:val="008266BA"/>
    <w:pPr>
      <w:numPr>
        <w:ilvl w:val="2"/>
      </w:numPr>
    </w:pPr>
    <w:rPr>
      <w:b w:val="0"/>
    </w:rPr>
  </w:style>
  <w:style w:type="character" w:customStyle="1" w:styleId="BodyTextIndentChar">
    <w:name w:val="Body Text Indent Char"/>
    <w:basedOn w:val="DefaultParagraphFont"/>
    <w:link w:val="BodyTextIndent"/>
    <w:rsid w:val="008266BA"/>
    <w:rPr>
      <w:rFonts w:asciiTheme="majorHAnsi" w:hAnsiTheme="majorHAnsi" w:cs="Arial"/>
    </w:rPr>
  </w:style>
  <w:style w:type="character" w:customStyle="1" w:styleId="Heading3Char">
    <w:name w:val="Heading 3 Char"/>
    <w:basedOn w:val="DefaultParagraphFont"/>
    <w:link w:val="Heading3"/>
    <w:uiPriority w:val="9"/>
    <w:semiHidden/>
    <w:rsid w:val="00CF52C3"/>
    <w:rPr>
      <w:rFonts w:asciiTheme="majorHAnsi" w:eastAsiaTheme="majorEastAsia" w:hAnsiTheme="majorHAnsi" w:cstheme="majorBidi"/>
      <w:b/>
      <w:bCs/>
      <w:color w:val="797B7E" w:themeColor="accent1"/>
    </w:rPr>
  </w:style>
  <w:style w:type="character" w:styleId="FootnoteReference">
    <w:name w:val="footnote reference"/>
    <w:semiHidden/>
    <w:rsid w:val="00CF52C3"/>
    <w:rPr>
      <w:vertAlign w:val="superscript"/>
    </w:rPr>
  </w:style>
  <w:style w:type="character" w:styleId="FollowedHyperlink">
    <w:name w:val="FollowedHyperlink"/>
    <w:basedOn w:val="DefaultParagraphFont"/>
    <w:uiPriority w:val="99"/>
    <w:semiHidden/>
    <w:unhideWhenUsed/>
    <w:rsid w:val="004B76EA"/>
    <w:rPr>
      <w:color w:val="969696" w:themeColor="followedHyperlink"/>
      <w:u w:val="single"/>
    </w:rPr>
  </w:style>
  <w:style w:type="paragraph" w:styleId="BodyTextIndent3">
    <w:name w:val="Body Text Indent 3"/>
    <w:basedOn w:val="Normal"/>
    <w:link w:val="BodyTextIndent3Char"/>
    <w:rsid w:val="00373991"/>
    <w:pPr>
      <w:spacing w:after="120" w:line="240" w:lineRule="auto"/>
      <w:ind w:left="283"/>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rsid w:val="00373991"/>
    <w:rPr>
      <w:rFonts w:ascii="Arial" w:eastAsia="Times New Roman" w:hAnsi="Arial" w:cs="Times New Roman"/>
      <w:sz w:val="16"/>
      <w:szCs w:val="16"/>
      <w:lang w:val="en-GB"/>
    </w:rPr>
  </w:style>
  <w:style w:type="paragraph" w:customStyle="1" w:styleId="DefaultTextChar">
    <w:name w:val="Default Text Char"/>
    <w:basedOn w:val="Normal"/>
    <w:link w:val="DefaultTextCharChar"/>
    <w:uiPriority w:val="99"/>
    <w:rsid w:val="001A604F"/>
    <w:pPr>
      <w:spacing w:line="240" w:lineRule="auto"/>
    </w:pPr>
    <w:rPr>
      <w:rFonts w:ascii="Times New Roman" w:eastAsia="Times New Roman" w:hAnsi="Times New Roman" w:cs="Times New Roman"/>
      <w:sz w:val="24"/>
      <w:szCs w:val="20"/>
      <w:lang w:val="en-GB"/>
    </w:rPr>
  </w:style>
  <w:style w:type="character" w:customStyle="1" w:styleId="DefaultTextCharChar">
    <w:name w:val="Default Text Char Char"/>
    <w:basedOn w:val="DefaultParagraphFont"/>
    <w:link w:val="DefaultTextChar"/>
    <w:uiPriority w:val="99"/>
    <w:locked/>
    <w:rsid w:val="001A604F"/>
    <w:rPr>
      <w:rFonts w:ascii="Times New Roman" w:eastAsia="Times New Roman" w:hAnsi="Times New Roman" w:cs="Times New Roman"/>
      <w:sz w:val="24"/>
      <w:szCs w:val="20"/>
      <w:lang w:val="en-GB"/>
    </w:rPr>
  </w:style>
  <w:style w:type="character" w:customStyle="1" w:styleId="StyleBold">
    <w:name w:val="Style Bold"/>
    <w:basedOn w:val="DefaultParagraphFont"/>
    <w:rsid w:val="00B13E74"/>
    <w:rPr>
      <w:rFonts w:ascii="Arial" w:hAnsi="Arial"/>
      <w:b/>
      <w:bCs/>
      <w:sz w:val="20"/>
    </w:rPr>
  </w:style>
  <w:style w:type="paragraph" w:customStyle="1" w:styleId="TableText">
    <w:name w:val="Table Text"/>
    <w:basedOn w:val="Normal"/>
    <w:rsid w:val="003913C5"/>
    <w:pPr>
      <w:numPr>
        <w:numId w:val="5"/>
      </w:numPr>
      <w:spacing w:before="60" w:line="288" w:lineRule="auto"/>
      <w:ind w:left="0" w:firstLine="0"/>
    </w:pPr>
    <w:rPr>
      <w:rFonts w:ascii="Arial" w:eastAsia="Times New Roman" w:hAnsi="Arial" w:cs="Times New Roman"/>
      <w:sz w:val="20"/>
      <w:szCs w:val="24"/>
      <w:lang w:val="en-GB"/>
    </w:rPr>
  </w:style>
  <w:style w:type="paragraph" w:customStyle="1" w:styleId="BulletsClose">
    <w:name w:val="Bullets Close"/>
    <w:basedOn w:val="Normal"/>
    <w:rsid w:val="003913C5"/>
    <w:pPr>
      <w:numPr>
        <w:numId w:val="1"/>
      </w:numPr>
      <w:tabs>
        <w:tab w:val="left" w:pos="994"/>
      </w:tabs>
      <w:spacing w:line="288" w:lineRule="auto"/>
      <w:ind w:left="1000" w:hanging="400"/>
      <w:jc w:val="both"/>
    </w:pPr>
    <w:rPr>
      <w:rFonts w:ascii="Arial" w:eastAsia="Times New Roman" w:hAnsi="Arial" w:cs="Times New Roman"/>
      <w:sz w:val="20"/>
      <w:szCs w:val="24"/>
      <w:lang w:val="en-GB"/>
    </w:rPr>
  </w:style>
  <w:style w:type="paragraph" w:styleId="NormalWeb">
    <w:name w:val="Normal (Web)"/>
    <w:basedOn w:val="Normal"/>
    <w:uiPriority w:val="99"/>
    <w:semiHidden/>
    <w:unhideWhenUsed/>
    <w:rsid w:val="00D21163"/>
    <w:pPr>
      <w:spacing w:after="225" w:line="240" w:lineRule="auto"/>
    </w:pPr>
    <w:rPr>
      <w:rFonts w:ascii="Times New Roman" w:eastAsia="Times New Roman" w:hAnsi="Times New Roman" w:cs="Times New Roman"/>
      <w:sz w:val="24"/>
      <w:szCs w:val="24"/>
      <w:lang w:val="en-GB" w:eastAsia="en-GB"/>
    </w:rPr>
  </w:style>
  <w:style w:type="paragraph" w:customStyle="1" w:styleId="Bullets">
    <w:name w:val="Bullets"/>
    <w:basedOn w:val="Normal"/>
    <w:rsid w:val="004C1128"/>
    <w:pPr>
      <w:tabs>
        <w:tab w:val="left" w:pos="994"/>
      </w:tabs>
      <w:spacing w:before="60" w:after="120" w:line="288" w:lineRule="auto"/>
      <w:ind w:left="1000" w:hanging="1000"/>
      <w:jc w:val="both"/>
    </w:pPr>
    <w:rPr>
      <w:rFonts w:ascii="Arial" w:eastAsia="Times New Roman" w:hAnsi="Arial" w:cs="Times New Roman"/>
      <w:sz w:val="20"/>
      <w:szCs w:val="24"/>
      <w:lang w:val="en-GB"/>
    </w:rPr>
  </w:style>
  <w:style w:type="character" w:customStyle="1" w:styleId="StyleBrightGreen">
    <w:name w:val="Style Bright Green"/>
    <w:basedOn w:val="DefaultParagraphFont"/>
    <w:rsid w:val="00C22DEA"/>
    <w:rPr>
      <w:rFonts w:ascii="Arial" w:hAnsi="Arial"/>
      <w:b/>
      <w:color w:val="00FF00"/>
      <w:sz w:val="20"/>
    </w:rPr>
  </w:style>
  <w:style w:type="paragraph" w:customStyle="1" w:styleId="Default">
    <w:name w:val="Default"/>
    <w:rsid w:val="00B82D69"/>
    <w:pPr>
      <w:autoSpaceDE w:val="0"/>
      <w:autoSpaceDN w:val="0"/>
      <w:adjustRightInd w:val="0"/>
      <w:spacing w:after="0" w:line="240" w:lineRule="auto"/>
    </w:pPr>
    <w:rPr>
      <w:rFonts w:ascii="Calibri" w:hAnsi="Calibri" w:cs="Calibri"/>
      <w:color w:val="000000"/>
      <w:sz w:val="24"/>
      <w:szCs w:val="24"/>
      <w:lang w:val="en-GB"/>
    </w:rPr>
  </w:style>
  <w:style w:type="character" w:styleId="Strong">
    <w:name w:val="Strong"/>
    <w:basedOn w:val="DefaultParagraphFont"/>
    <w:uiPriority w:val="22"/>
    <w:qFormat/>
    <w:rsid w:val="000712BD"/>
    <w:rPr>
      <w:b/>
      <w:bCs/>
    </w:rPr>
  </w:style>
  <w:style w:type="paragraph" w:customStyle="1" w:styleId="Pa4">
    <w:name w:val="Pa4"/>
    <w:basedOn w:val="Default"/>
    <w:next w:val="Default"/>
    <w:uiPriority w:val="99"/>
    <w:rsid w:val="000712BD"/>
    <w:pPr>
      <w:spacing w:line="201" w:lineRule="atLeast"/>
    </w:pPr>
    <w:rPr>
      <w:rFonts w:ascii="Helvetica 45 Light" w:hAnsi="Helvetica 45 Light" w:cstheme="minorBidi"/>
      <w:color w:val="auto"/>
    </w:rPr>
  </w:style>
  <w:style w:type="paragraph" w:customStyle="1" w:styleId="Pa5">
    <w:name w:val="Pa5"/>
    <w:basedOn w:val="Default"/>
    <w:next w:val="Default"/>
    <w:uiPriority w:val="99"/>
    <w:rsid w:val="00F2611B"/>
    <w:pPr>
      <w:spacing w:line="201" w:lineRule="atLeast"/>
    </w:pPr>
    <w:rPr>
      <w:rFonts w:ascii="Helvetica 45 Light" w:hAnsi="Helvetica 45 Light" w:cstheme="minorBidi"/>
      <w:color w:val="auto"/>
    </w:rPr>
  </w:style>
  <w:style w:type="character" w:customStyle="1" w:styleId="A5">
    <w:name w:val="A5"/>
    <w:uiPriority w:val="99"/>
    <w:rsid w:val="00F2611B"/>
    <w:rPr>
      <w:rFonts w:cs="Helvetica 45 Light"/>
      <w:color w:val="000000"/>
    </w:rPr>
  </w:style>
  <w:style w:type="character" w:customStyle="1" w:styleId="Heading4Char">
    <w:name w:val="Heading 4 Char"/>
    <w:basedOn w:val="DefaultParagraphFont"/>
    <w:link w:val="Heading4"/>
    <w:uiPriority w:val="9"/>
    <w:rsid w:val="001C7AD4"/>
    <w:rPr>
      <w:rFonts w:asciiTheme="majorHAnsi" w:hAnsiTheme="majorHAnsi" w:cs="Arial"/>
      <w:u w:val="single"/>
    </w:rPr>
  </w:style>
  <w:style w:type="character" w:customStyle="1" w:styleId="Heading8Char">
    <w:name w:val="Heading 8 Char"/>
    <w:basedOn w:val="DefaultParagraphFont"/>
    <w:link w:val="Heading8"/>
    <w:uiPriority w:val="9"/>
    <w:semiHidden/>
    <w:rsid w:val="00554736"/>
    <w:rPr>
      <w:rFonts w:asciiTheme="majorHAnsi" w:eastAsiaTheme="majorEastAsia" w:hAnsiTheme="majorHAnsi" w:cstheme="majorBidi"/>
      <w:color w:val="272727" w:themeColor="text1" w:themeTint="D8"/>
      <w:sz w:val="21"/>
      <w:szCs w:val="21"/>
    </w:rPr>
  </w:style>
  <w:style w:type="paragraph" w:styleId="Caption">
    <w:name w:val="caption"/>
    <w:basedOn w:val="Normal"/>
    <w:next w:val="Normal"/>
    <w:qFormat/>
    <w:rsid w:val="00554736"/>
    <w:pPr>
      <w:spacing w:line="240" w:lineRule="auto"/>
      <w:jc w:val="center"/>
    </w:pPr>
    <w:rPr>
      <w:rFonts w:ascii="Times New Roman" w:eastAsia="Times New Roman" w:hAnsi="Times New Roman" w:cs="Times New Roman"/>
      <w:b/>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5284">
      <w:bodyDiv w:val="1"/>
      <w:marLeft w:val="0"/>
      <w:marRight w:val="0"/>
      <w:marTop w:val="0"/>
      <w:marBottom w:val="0"/>
      <w:divBdr>
        <w:top w:val="none" w:sz="0" w:space="0" w:color="auto"/>
        <w:left w:val="none" w:sz="0" w:space="0" w:color="auto"/>
        <w:bottom w:val="none" w:sz="0" w:space="0" w:color="auto"/>
        <w:right w:val="none" w:sz="0" w:space="0" w:color="auto"/>
      </w:divBdr>
    </w:div>
    <w:div w:id="1125274947">
      <w:bodyDiv w:val="1"/>
      <w:marLeft w:val="0"/>
      <w:marRight w:val="0"/>
      <w:marTop w:val="0"/>
      <w:marBottom w:val="0"/>
      <w:divBdr>
        <w:top w:val="none" w:sz="0" w:space="0" w:color="auto"/>
        <w:left w:val="none" w:sz="0" w:space="0" w:color="auto"/>
        <w:bottom w:val="none" w:sz="0" w:space="0" w:color="auto"/>
        <w:right w:val="none" w:sz="0" w:space="0" w:color="auto"/>
      </w:divBdr>
      <w:divsChild>
        <w:div w:id="682241202">
          <w:marLeft w:val="0"/>
          <w:marRight w:val="0"/>
          <w:marTop w:val="0"/>
          <w:marBottom w:val="0"/>
          <w:divBdr>
            <w:top w:val="none" w:sz="0" w:space="0" w:color="auto"/>
            <w:left w:val="none" w:sz="0" w:space="0" w:color="auto"/>
            <w:bottom w:val="none" w:sz="0" w:space="0" w:color="auto"/>
            <w:right w:val="none" w:sz="0" w:space="0" w:color="auto"/>
          </w:divBdr>
          <w:divsChild>
            <w:div w:id="911353026">
              <w:marLeft w:val="0"/>
              <w:marRight w:val="0"/>
              <w:marTop w:val="0"/>
              <w:marBottom w:val="0"/>
              <w:divBdr>
                <w:top w:val="none" w:sz="0" w:space="0" w:color="auto"/>
                <w:left w:val="none" w:sz="0" w:space="0" w:color="auto"/>
                <w:bottom w:val="none" w:sz="0" w:space="0" w:color="auto"/>
                <w:right w:val="none" w:sz="0" w:space="0" w:color="auto"/>
              </w:divBdr>
              <w:divsChild>
                <w:div w:id="1035496550">
                  <w:marLeft w:val="0"/>
                  <w:marRight w:val="0"/>
                  <w:marTop w:val="0"/>
                  <w:marBottom w:val="0"/>
                  <w:divBdr>
                    <w:top w:val="none" w:sz="0" w:space="0" w:color="auto"/>
                    <w:left w:val="none" w:sz="0" w:space="0" w:color="auto"/>
                    <w:bottom w:val="none" w:sz="0" w:space="0" w:color="auto"/>
                    <w:right w:val="none" w:sz="0" w:space="0" w:color="auto"/>
                  </w:divBdr>
                  <w:divsChild>
                    <w:div w:id="661205230">
                      <w:marLeft w:val="0"/>
                      <w:marRight w:val="0"/>
                      <w:marTop w:val="0"/>
                      <w:marBottom w:val="0"/>
                      <w:divBdr>
                        <w:top w:val="none" w:sz="0" w:space="0" w:color="auto"/>
                        <w:left w:val="none" w:sz="0" w:space="0" w:color="auto"/>
                        <w:bottom w:val="none" w:sz="0" w:space="0" w:color="auto"/>
                        <w:right w:val="none" w:sz="0" w:space="0" w:color="auto"/>
                      </w:divBdr>
                      <w:divsChild>
                        <w:div w:id="1568540313">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4439">
      <w:bodyDiv w:val="1"/>
      <w:marLeft w:val="0"/>
      <w:marRight w:val="0"/>
      <w:marTop w:val="0"/>
      <w:marBottom w:val="0"/>
      <w:divBdr>
        <w:top w:val="none" w:sz="0" w:space="0" w:color="auto"/>
        <w:left w:val="none" w:sz="0" w:space="0" w:color="auto"/>
        <w:bottom w:val="none" w:sz="0" w:space="0" w:color="auto"/>
        <w:right w:val="none" w:sz="0" w:space="0" w:color="auto"/>
      </w:divBdr>
      <w:divsChild>
        <w:div w:id="1941178047">
          <w:marLeft w:val="0"/>
          <w:marRight w:val="0"/>
          <w:marTop w:val="180"/>
          <w:marBottom w:val="150"/>
          <w:divBdr>
            <w:top w:val="none" w:sz="0" w:space="0" w:color="auto"/>
            <w:left w:val="none" w:sz="0" w:space="0" w:color="auto"/>
            <w:bottom w:val="none" w:sz="0" w:space="0" w:color="auto"/>
            <w:right w:val="none" w:sz="0" w:space="0" w:color="auto"/>
          </w:divBdr>
          <w:divsChild>
            <w:div w:id="11444647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rimark">
      <a:dk1>
        <a:srgbClr val="000000"/>
      </a:dk1>
      <a:lt1>
        <a:srgbClr val="FFFFFF"/>
      </a:lt1>
      <a:dk2>
        <a:srgbClr val="434342"/>
      </a:dk2>
      <a:lt2>
        <a:srgbClr val="CDD7D9"/>
      </a:lt2>
      <a:accent1>
        <a:srgbClr val="797B7E"/>
      </a:accent1>
      <a:accent2>
        <a:srgbClr val="F96A1B"/>
      </a:accent2>
      <a:accent3>
        <a:srgbClr val="00AFDB"/>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FE695B93111240B83DF1BA0A20B065" ma:contentTypeVersion="11" ma:contentTypeDescription="Create a new document." ma:contentTypeScope="" ma:versionID="c4e391a2b046c4400969e3fb62a7727d">
  <xsd:schema xmlns:xsd="http://www.w3.org/2001/XMLSchema" xmlns:xs="http://www.w3.org/2001/XMLSchema" xmlns:p="http://schemas.microsoft.com/office/2006/metadata/properties" xmlns:ns2="0948f316-e545-406f-9171-c9e12631e778" xmlns:ns3="61f50512-ed24-44fd-a34e-70419c08b639" targetNamespace="http://schemas.microsoft.com/office/2006/metadata/properties" ma:root="true" ma:fieldsID="83f4c11611bfcd89ac2b5cc10923207e" ns2:_="" ns3:_="">
    <xsd:import namespace="0948f316-e545-406f-9171-c9e12631e778"/>
    <xsd:import namespace="61f50512-ed24-44fd-a34e-70419c08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8f316-e545-406f-9171-c9e12631e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50512-ed24-44fd-a34e-70419c08b6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63CB3-2D7D-4A60-B60F-09D25C0ECA69}">
  <ds:schemaRefs>
    <ds:schemaRef ds:uri="http://schemas.openxmlformats.org/officeDocument/2006/bibliography"/>
  </ds:schemaRefs>
</ds:datastoreItem>
</file>

<file path=customXml/itemProps2.xml><?xml version="1.0" encoding="utf-8"?>
<ds:datastoreItem xmlns:ds="http://schemas.openxmlformats.org/officeDocument/2006/customXml" ds:itemID="{381461B7-558A-4824-A241-CFEFBFCA02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D66DC8-DF8F-4D20-9DDB-EC42AC396241}">
  <ds:schemaRefs>
    <ds:schemaRef ds:uri="http://schemas.microsoft.com/sharepoint/v3/contenttype/forms"/>
  </ds:schemaRefs>
</ds:datastoreItem>
</file>

<file path=customXml/itemProps4.xml><?xml version="1.0" encoding="utf-8"?>
<ds:datastoreItem xmlns:ds="http://schemas.openxmlformats.org/officeDocument/2006/customXml" ds:itemID="{BB6DF888-0FF3-4513-BEA0-7DA22662A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8f316-e545-406f-9171-c9e12631e778"/>
    <ds:schemaRef ds:uri="61f50512-ed24-44fd-a34e-70419c08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Procedure template</vt:lpstr>
    </vt:vector>
  </TitlesOfParts>
  <Company>Simpson &amp; Co</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creator>Paul Simpson</dc:creator>
  <cp:lastModifiedBy>Chris Woodall</cp:lastModifiedBy>
  <cp:revision>2</cp:revision>
  <cp:lastPrinted>2015-12-18T11:25:00Z</cp:lastPrinted>
  <dcterms:created xsi:type="dcterms:W3CDTF">2023-12-13T08:26:00Z</dcterms:created>
  <dcterms:modified xsi:type="dcterms:W3CDTF">2023-12-13T08:26:00Z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0x010100BAFE695B93111240B83DF1BA0A20B065</vt:lpwstr>
  </property>
</Properties>
</file>